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174FD" w14:textId="58BCEB84" w:rsidR="00C61502" w:rsidRDefault="00775191" w:rsidP="00775191">
      <w:pPr>
        <w:jc w:val="center"/>
        <w:rPr>
          <w:rFonts w:ascii="TH Niramit AS" w:hAnsi="TH Niramit AS" w:cs="TH Niramit AS"/>
          <w:b/>
          <w:bCs/>
          <w:sz w:val="24"/>
          <w:szCs w:val="32"/>
        </w:rPr>
      </w:pPr>
      <w:r>
        <w:rPr>
          <w:rFonts w:ascii="TH Niramit AS" w:hAnsi="TH Niramit AS" w:cs="TH Niramit AS" w:hint="cs"/>
          <w:b/>
          <w:bCs/>
          <w:sz w:val="24"/>
          <w:szCs w:val="32"/>
          <w:cs/>
        </w:rPr>
        <w:t>แบบสอบถามข้อมูลความจำเป็นพื้นฐาน (จปฐ.) ปี 256</w:t>
      </w:r>
      <w:r w:rsidR="00620184">
        <w:rPr>
          <w:rFonts w:ascii="TH Niramit AS" w:hAnsi="TH Niramit AS" w:cs="TH Niramit AS" w:hint="cs"/>
          <w:b/>
          <w:bCs/>
          <w:sz w:val="24"/>
          <w:szCs w:val="32"/>
          <w:cs/>
        </w:rPr>
        <w:t>7 (ปรับปรุงตัวชี้วัดแล้ว)</w:t>
      </w:r>
    </w:p>
    <w:p w14:paraId="25721190" w14:textId="52B4C1DC" w:rsidR="00775191" w:rsidRPr="00C8359C" w:rsidRDefault="00775191" w:rsidP="00775191">
      <w:pPr>
        <w:spacing w:after="0"/>
        <w:rPr>
          <w:rFonts w:ascii="TH Niramit AS" w:hAnsi="TH Niramit AS" w:cs="TH Niramit AS" w:hint="cs"/>
          <w:b/>
          <w:bCs/>
          <w:cs/>
        </w:rPr>
      </w:pPr>
      <w:r w:rsidRPr="00C8359C">
        <w:rPr>
          <w:rFonts w:ascii="TH Niramit AS" w:hAnsi="TH Niramit AS" w:cs="TH Niramit AS" w:hint="cs"/>
          <w:b/>
          <w:bCs/>
          <w:cs/>
        </w:rPr>
        <w:t>ชื่อบ้าน</w:t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="004425BE"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 w:hint="cs"/>
          <w:b/>
          <w:bCs/>
          <w:cs/>
        </w:rPr>
        <w:t>ถนน</w:t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="004425BE"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="004425BE"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 w:hint="cs"/>
          <w:b/>
          <w:bCs/>
          <w:cs/>
        </w:rPr>
        <w:t>ตำบล</w:t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="004425BE"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="004425BE"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 w:hint="cs"/>
          <w:b/>
          <w:bCs/>
          <w:cs/>
        </w:rPr>
        <w:t>อำเภอ</w:t>
      </w:r>
      <w:r w:rsidR="00BA33F7">
        <w:rPr>
          <w:rFonts w:ascii="TH Niramit AS" w:hAnsi="TH Niramit AS" w:cs="TH Niramit AS" w:hint="cs"/>
          <w:b/>
          <w:bCs/>
          <w:u w:val="dotted"/>
          <w:cs/>
        </w:rPr>
        <w:t xml:space="preserve">เวียงแหง            </w:t>
      </w:r>
      <w:r w:rsidRPr="00C8359C">
        <w:rPr>
          <w:rFonts w:ascii="TH Niramit AS" w:hAnsi="TH Niramit AS" w:cs="TH Niramit AS" w:hint="cs"/>
          <w:b/>
          <w:bCs/>
          <w:cs/>
        </w:rPr>
        <w:t>จังหวัด</w:t>
      </w:r>
      <w:r w:rsidR="005E7BF0" w:rsidRPr="00C8359C">
        <w:rPr>
          <w:rFonts w:ascii="TH Niramit AS" w:hAnsi="TH Niramit AS" w:cs="TH Niramit AS" w:hint="cs"/>
          <w:b/>
          <w:bCs/>
          <w:cs/>
        </w:rPr>
        <w:t>เชีย</w:t>
      </w:r>
      <w:r w:rsidR="00BA33F7">
        <w:rPr>
          <w:rFonts w:ascii="TH Niramit AS" w:hAnsi="TH Niramit AS" w:cs="TH Niramit AS" w:hint="cs"/>
          <w:b/>
          <w:bCs/>
          <w:cs/>
        </w:rPr>
        <w:t>งใหม่</w:t>
      </w:r>
    </w:p>
    <w:tbl>
      <w:tblPr>
        <w:tblStyle w:val="a3"/>
        <w:tblpPr w:leftFromText="180" w:rightFromText="180" w:vertAnchor="text" w:horzAnchor="page" w:tblpX="10741" w:tblpY="67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8574E1" w:rsidRPr="00C8359C" w14:paraId="13044844" w14:textId="77777777" w:rsidTr="00062FEF">
        <w:trPr>
          <w:trHeight w:val="283"/>
        </w:trPr>
        <w:tc>
          <w:tcPr>
            <w:tcW w:w="397" w:type="dxa"/>
          </w:tcPr>
          <w:p w14:paraId="4F5EEA8E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07593004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0393C88C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57815416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1783B6CC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33086BAE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6517B532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598F27D6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63F8336D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43D9D203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165A88C5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2A3DB294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  <w:tc>
          <w:tcPr>
            <w:tcW w:w="397" w:type="dxa"/>
          </w:tcPr>
          <w:p w14:paraId="1BF89669" w14:textId="77777777" w:rsidR="008574E1" w:rsidRPr="00C8359C" w:rsidRDefault="008574E1" w:rsidP="00062FEF">
            <w:pPr>
              <w:rPr>
                <w:rFonts w:ascii="TH Niramit AS" w:hAnsi="TH Niramit AS" w:cs="TH Niramit AS"/>
                <w:b/>
                <w:bCs/>
              </w:rPr>
            </w:pPr>
          </w:p>
        </w:tc>
      </w:tr>
    </w:tbl>
    <w:p w14:paraId="7E908FAC" w14:textId="50086422" w:rsidR="00775191" w:rsidRPr="00C8359C" w:rsidRDefault="004425BE" w:rsidP="00775191">
      <w:pPr>
        <w:spacing w:after="0"/>
        <w:rPr>
          <w:rFonts w:ascii="TH Niramit AS" w:hAnsi="TH Niramit AS" w:cs="TH Niramit AS"/>
          <w:b/>
          <w:bCs/>
        </w:rPr>
      </w:pPr>
      <w:r w:rsidRPr="00C8359C">
        <w:rPr>
          <w:rFonts w:ascii="TH Niramit AS" w:hAnsi="TH Niramit AS" w:cs="TH Niramit AS" w:hint="cs"/>
          <w:b/>
          <w:bCs/>
          <w:cs/>
        </w:rPr>
        <w:t>ชื่อหัวหน้าครัวเรือน</w:t>
      </w:r>
      <w:r w:rsidRPr="00C8359C">
        <w:rPr>
          <w:rFonts w:ascii="TH Niramit AS" w:hAnsi="TH Niramit AS" w:cs="TH Niramit AS" w:hint="cs"/>
          <w:b/>
          <w:bCs/>
          <w:u w:val="single"/>
          <w:cs/>
        </w:rPr>
        <w:t xml:space="preserve"> </w:t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  <w:cs/>
        </w:rPr>
        <w:tab/>
      </w:r>
      <w:r w:rsidRPr="00C8359C">
        <w:rPr>
          <w:rFonts w:ascii="TH Niramit AS" w:hAnsi="TH Niramit AS" w:cs="TH Niramit AS"/>
          <w:b/>
          <w:bCs/>
          <w:u w:val="dotted"/>
        </w:rPr>
        <w:t xml:space="preserve">  </w:t>
      </w:r>
      <w:r w:rsidRPr="00C8359C">
        <w:rPr>
          <w:rFonts w:ascii="TH Niramit AS" w:hAnsi="TH Niramit AS" w:cs="TH Niramit AS" w:hint="cs"/>
          <w:b/>
          <w:bCs/>
          <w:cs/>
        </w:rPr>
        <w:t>เลขบัตรประจำตัวประชาชน</w:t>
      </w:r>
      <w:r w:rsidR="00775191" w:rsidRPr="00C8359C">
        <w:rPr>
          <w:rFonts w:ascii="TH Niramit AS" w:hAnsi="TH Niramit AS" w:cs="TH Niramit AS" w:hint="cs"/>
          <w:b/>
          <w:bCs/>
          <w:cs/>
        </w:rPr>
        <w:t xml:space="preserve"> </w:t>
      </w:r>
    </w:p>
    <w:tbl>
      <w:tblPr>
        <w:tblStyle w:val="a3"/>
        <w:tblpPr w:leftFromText="180" w:rightFromText="180" w:vertAnchor="text" w:horzAnchor="page" w:tblpX="4681" w:tblpY="69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5C59" w:rsidRPr="00775191" w14:paraId="760E4BB4" w14:textId="77777777" w:rsidTr="00C25C59">
        <w:trPr>
          <w:trHeight w:val="283"/>
        </w:trPr>
        <w:tc>
          <w:tcPr>
            <w:tcW w:w="397" w:type="dxa"/>
            <w:vAlign w:val="center"/>
          </w:tcPr>
          <w:p w14:paraId="746E3A36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43BC1A9C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2255A937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4B4974F4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5C18838A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337B293D" w14:textId="77777777" w:rsidR="00C25C59" w:rsidRPr="004425BE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16E9D66A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23D35E67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7ED94A3D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</w:tcPr>
          <w:p w14:paraId="7206A7EA" w14:textId="77777777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  <w:tc>
          <w:tcPr>
            <w:tcW w:w="397" w:type="dxa"/>
            <w:vAlign w:val="center"/>
          </w:tcPr>
          <w:p w14:paraId="71020888" w14:textId="14E360D6" w:rsidR="00C25C59" w:rsidRPr="00775191" w:rsidRDefault="00C25C59" w:rsidP="00062FEF">
            <w:pPr>
              <w:rPr>
                <w:rFonts w:ascii="TH Niramit AS" w:hAnsi="TH Niramit AS" w:cs="TH Niramit AS"/>
              </w:rPr>
            </w:pPr>
          </w:p>
        </w:tc>
      </w:tr>
    </w:tbl>
    <w:p w14:paraId="7EA61A37" w14:textId="36D73AC9" w:rsidR="008574E1" w:rsidRDefault="00775191" w:rsidP="00775191">
      <w:pPr>
        <w:spacing w:after="0"/>
        <w:rPr>
          <w:rFonts w:ascii="TH Niramit AS" w:hAnsi="TH Niramit AS" w:cs="TH Niramit AS"/>
        </w:rPr>
      </w:pPr>
      <w:r w:rsidRPr="00C8359C">
        <w:rPr>
          <w:rFonts w:ascii="TH Niramit AS" w:hAnsi="TH Niramit AS" w:cs="TH Niramit AS" w:hint="cs"/>
          <w:b/>
          <w:bCs/>
          <w:cs/>
        </w:rPr>
        <w:t>บ้านเลขที่</w:t>
      </w:r>
      <w:r w:rsidRPr="00775191">
        <w:rPr>
          <w:rFonts w:ascii="TH Niramit AS" w:hAnsi="TH Niramit AS" w:cs="TH Niramit AS"/>
          <w:u w:val="dotted"/>
          <w:cs/>
        </w:rPr>
        <w:tab/>
      </w:r>
      <w:r w:rsidRPr="00775191">
        <w:rPr>
          <w:rFonts w:ascii="TH Niramit AS" w:hAnsi="TH Niramit AS" w:cs="TH Niramit AS"/>
          <w:u w:val="dotted"/>
          <w:cs/>
        </w:rPr>
        <w:tab/>
      </w:r>
      <w:r w:rsidR="00C8359C">
        <w:rPr>
          <w:rFonts w:ascii="TH Niramit AS" w:hAnsi="TH Niramit AS" w:cs="TH Niramit AS" w:hint="cs"/>
          <w:u w:val="dotted"/>
          <w:cs/>
        </w:rPr>
        <w:t xml:space="preserve">   </w:t>
      </w:r>
      <w:r w:rsidRPr="00C8359C">
        <w:rPr>
          <w:rFonts w:ascii="TH Niramit AS" w:hAnsi="TH Niramit AS" w:cs="TH Niramit AS" w:hint="cs"/>
          <w:b/>
          <w:bCs/>
          <w:cs/>
        </w:rPr>
        <w:t>รหัสประจำบ้าน</w:t>
      </w:r>
      <w:r w:rsidRPr="00775191">
        <w:rPr>
          <w:rFonts w:ascii="TH Niramit AS" w:hAnsi="TH Niramit AS" w:cs="TH Niramit AS" w:hint="cs"/>
          <w:cs/>
        </w:rPr>
        <w:t xml:space="preserve">   </w:t>
      </w:r>
      <w:r w:rsidR="008574E1">
        <w:rPr>
          <w:rFonts w:ascii="TH Niramit AS" w:hAnsi="TH Niramit AS" w:cs="TH Niramit AS" w:hint="cs"/>
          <w:cs/>
        </w:rPr>
        <w:t xml:space="preserve"> </w:t>
      </w:r>
    </w:p>
    <w:p w14:paraId="3735D688" w14:textId="46DBF07F" w:rsidR="00775191" w:rsidRPr="008574E1" w:rsidRDefault="008574E1" w:rsidP="00775191">
      <w:pPr>
        <w:spacing w:after="0"/>
        <w:rPr>
          <w:rFonts w:ascii="TH Niramit AS" w:hAnsi="TH Niramit AS" w:cs="TH Niramit AS"/>
        </w:rPr>
      </w:pPr>
      <w:r>
        <w:rPr>
          <w:rFonts w:ascii="TH Niramit AS" w:hAnsi="TH Niramit AS" w:cs="TH Niramit AS" w:hint="cs"/>
          <w:cs/>
        </w:rPr>
        <w:t>ไ</w:t>
      </w:r>
      <w:r w:rsidR="00775191" w:rsidRPr="00775191">
        <w:rPr>
          <w:rFonts w:ascii="TH Niramit AS" w:hAnsi="TH Niramit AS" w:cs="TH Niramit AS" w:hint="cs"/>
          <w:cs/>
        </w:rPr>
        <w:t>ม่มีบ้านเลขที่ ข้างเคียงบ้านเลขที่</w:t>
      </w:r>
      <w:r w:rsidR="00775191" w:rsidRPr="00775191"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 w:rsidR="00775191" w:rsidRPr="00775191">
        <w:rPr>
          <w:rFonts w:ascii="TH Niramit AS" w:hAnsi="TH Niramit AS" w:cs="TH Niramit AS"/>
          <w:u w:val="dotted"/>
          <w:cs/>
        </w:rPr>
        <w:tab/>
      </w:r>
      <w:r w:rsidR="00775191" w:rsidRPr="00775191">
        <w:rPr>
          <w:rFonts w:ascii="TH Niramit AS" w:hAnsi="TH Niramit AS" w:cs="TH Niramit AS" w:hint="cs"/>
          <w:cs/>
        </w:rPr>
        <w:t xml:space="preserve"> </w:t>
      </w:r>
      <w:r w:rsidR="00775191" w:rsidRPr="00C8359C">
        <w:rPr>
          <w:rFonts w:ascii="TH Niramit AS" w:hAnsi="TH Niramit AS" w:cs="TH Niramit AS" w:hint="cs"/>
          <w:b/>
          <w:bCs/>
          <w:cs/>
        </w:rPr>
        <w:t>เขตการปกครองส่วนท้องถิ่น</w:t>
      </w:r>
      <w:r w:rsidR="00775191" w:rsidRPr="00775191">
        <w:rPr>
          <w:rFonts w:ascii="TH Niramit AS" w:hAnsi="TH Niramit AS" w:cs="TH Niramit AS"/>
          <w:u w:val="dotted"/>
          <w:cs/>
        </w:rPr>
        <w:tab/>
      </w:r>
      <w:r w:rsidR="00775191" w:rsidRPr="00775191"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 w:rsidR="00775191" w:rsidRPr="00775191">
        <w:rPr>
          <w:rFonts w:ascii="TH Niramit AS" w:hAnsi="TH Niramit AS" w:cs="TH Niramit AS"/>
          <w:u w:val="dotted"/>
          <w:cs/>
        </w:rPr>
        <w:tab/>
      </w:r>
      <w:r w:rsidR="00775191" w:rsidRPr="00775191">
        <w:rPr>
          <w:rFonts w:ascii="TH Niramit AS" w:hAnsi="TH Niramit AS" w:cs="TH Niramit AS"/>
          <w:u w:val="dotted"/>
          <w:cs/>
        </w:rPr>
        <w:tab/>
      </w:r>
      <w:r w:rsidR="00775191" w:rsidRPr="00775191">
        <w:rPr>
          <w:rFonts w:ascii="TH Niramit AS" w:hAnsi="TH Niramit AS" w:cs="TH Niramit AS"/>
          <w:u w:val="dotted"/>
          <w:cs/>
        </w:rPr>
        <w:tab/>
      </w:r>
      <w:r w:rsidR="00775191" w:rsidRPr="00775191">
        <w:rPr>
          <w:rFonts w:ascii="TH Niramit AS" w:hAnsi="TH Niramit AS" w:cs="TH Niramit AS"/>
          <w:u w:val="dotted"/>
          <w:cs/>
        </w:rPr>
        <w:tab/>
      </w:r>
    </w:p>
    <w:p w14:paraId="27740157" w14:textId="77777777" w:rsidR="00775191" w:rsidRDefault="00775191" w:rsidP="00775191">
      <w:pPr>
        <w:spacing w:after="0"/>
        <w:rPr>
          <w:rFonts w:ascii="TH Niramit AS" w:hAnsi="TH Niramit AS" w:cs="TH Niramit AS"/>
          <w:u w:val="dotted"/>
        </w:rPr>
      </w:pPr>
      <w:r w:rsidRPr="00775191">
        <w:rPr>
          <w:rFonts w:ascii="TH Niramit AS" w:hAnsi="TH Niramit AS" w:cs="TH Niramit AS" w:hint="cs"/>
          <w:b/>
          <w:bCs/>
          <w:cs/>
        </w:rPr>
        <w:t>ที่พักอาศัยตั้งอยู่บน</w:t>
      </w:r>
      <w:r>
        <w:rPr>
          <w:rFonts w:ascii="TH Niramit AS" w:hAnsi="TH Niramit AS" w:cs="TH Niramit AS"/>
          <w:cs/>
        </w:rPr>
        <w:tab/>
      </w:r>
      <w:r w:rsidRPr="007A4589">
        <w:rPr>
          <w:rFonts w:ascii="TH Niramit AS" w:hAnsi="TH Niramit AS" w:cs="TH Niramit AS"/>
          <w:sz w:val="32"/>
          <w:szCs w:val="40"/>
        </w:rPr>
        <w:sym w:font="Wingdings 2" w:char="F0A3"/>
      </w:r>
      <w:r w:rsidR="007A4589">
        <w:rPr>
          <w:rFonts w:ascii="TH Niramit AS" w:hAnsi="TH Niramit AS" w:cs="TH Niramit AS"/>
          <w:sz w:val="32"/>
          <w:szCs w:val="40"/>
        </w:rPr>
        <w:t xml:space="preserve"> </w:t>
      </w:r>
      <w:r w:rsidR="007A4589">
        <w:rPr>
          <w:rFonts w:ascii="TH Niramit AS" w:hAnsi="TH Niramit AS" w:cs="TH Niramit AS" w:hint="cs"/>
          <w:cs/>
        </w:rPr>
        <w:t>ที่ดินของตนเอง</w:t>
      </w:r>
      <w:r w:rsidR="007A4589">
        <w:rPr>
          <w:rFonts w:ascii="TH Niramit AS" w:hAnsi="TH Niramit AS" w:cs="TH Niramit AS"/>
          <w:cs/>
        </w:rPr>
        <w:tab/>
      </w:r>
      <w:r w:rsidR="007A4589">
        <w:rPr>
          <w:rFonts w:ascii="TH Niramit AS" w:hAnsi="TH Niramit AS" w:cs="TH Niramit AS" w:hint="cs"/>
          <w:cs/>
        </w:rPr>
        <w:t>จำนวน</w:t>
      </w:r>
      <w:r w:rsidR="007A4589">
        <w:rPr>
          <w:rFonts w:ascii="TH Niramit AS" w:hAnsi="TH Niramit AS" w:cs="TH Niramit AS"/>
          <w:u w:val="dotted"/>
          <w:cs/>
        </w:rPr>
        <w:tab/>
      </w:r>
      <w:r w:rsidR="007A4589">
        <w:rPr>
          <w:rFonts w:ascii="TH Niramit AS" w:hAnsi="TH Niramit AS" w:cs="TH Niramit AS"/>
          <w:u w:val="dotted"/>
          <w:cs/>
        </w:rPr>
        <w:tab/>
      </w:r>
      <w:r w:rsidR="007A4589">
        <w:rPr>
          <w:rFonts w:ascii="TH Niramit AS" w:hAnsi="TH Niramit AS" w:cs="TH Niramit AS" w:hint="cs"/>
          <w:cs/>
        </w:rPr>
        <w:t>ไร่</w:t>
      </w:r>
      <w:r w:rsidR="007A4589">
        <w:rPr>
          <w:rFonts w:ascii="TH Niramit AS" w:hAnsi="TH Niramit AS" w:cs="TH Niramit AS"/>
          <w:u w:val="dotted"/>
          <w:cs/>
        </w:rPr>
        <w:tab/>
      </w:r>
      <w:r w:rsidR="007A4589">
        <w:rPr>
          <w:rFonts w:ascii="TH Niramit AS" w:hAnsi="TH Niramit AS" w:cs="TH Niramit AS"/>
          <w:u w:val="dotted"/>
          <w:cs/>
        </w:rPr>
        <w:tab/>
      </w:r>
      <w:r w:rsidR="007A4589">
        <w:rPr>
          <w:rFonts w:ascii="TH Niramit AS" w:hAnsi="TH Niramit AS" w:cs="TH Niramit AS" w:hint="cs"/>
          <w:cs/>
        </w:rPr>
        <w:t>ตารางวา</w:t>
      </w:r>
      <w:r w:rsidR="007A4589">
        <w:rPr>
          <w:rFonts w:ascii="TH Niramit AS" w:hAnsi="TH Niramit AS" w:cs="TH Niramit AS"/>
          <w:cs/>
        </w:rPr>
        <w:tab/>
      </w:r>
      <w:r w:rsidR="007A4589">
        <w:rPr>
          <w:rFonts w:ascii="TH Niramit AS" w:hAnsi="TH Niramit AS" w:cs="TH Niramit AS" w:hint="cs"/>
          <w:cs/>
        </w:rPr>
        <w:t xml:space="preserve"> ประเภทเอกสารสิทธิ์</w:t>
      </w:r>
      <w:r w:rsidR="007A4589">
        <w:rPr>
          <w:rFonts w:ascii="TH Niramit AS" w:hAnsi="TH Niramit AS" w:cs="TH Niramit AS"/>
          <w:u w:val="dotted"/>
          <w:cs/>
        </w:rPr>
        <w:tab/>
      </w:r>
      <w:r w:rsidR="007A4589">
        <w:rPr>
          <w:rFonts w:ascii="TH Niramit AS" w:hAnsi="TH Niramit AS" w:cs="TH Niramit AS"/>
          <w:u w:val="dotted"/>
          <w:cs/>
        </w:rPr>
        <w:tab/>
      </w:r>
      <w:r w:rsidR="007A4589">
        <w:rPr>
          <w:rFonts w:ascii="TH Niramit AS" w:hAnsi="TH Niramit AS" w:cs="TH Niramit AS"/>
          <w:u w:val="dotted"/>
          <w:cs/>
        </w:rPr>
        <w:tab/>
      </w:r>
    </w:p>
    <w:p w14:paraId="28642998" w14:textId="77777777" w:rsidR="007A4589" w:rsidRDefault="007A4589" w:rsidP="00775191">
      <w:pPr>
        <w:spacing w:after="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Pr="007A4589">
        <w:rPr>
          <w:rFonts w:ascii="TH Niramit AS" w:hAnsi="TH Niramit AS" w:cs="TH Niramit AS"/>
          <w:sz w:val="32"/>
          <w:szCs w:val="40"/>
        </w:rPr>
        <w:sym w:font="Wingdings 2" w:char="F0A3"/>
      </w:r>
      <w:r>
        <w:rPr>
          <w:rFonts w:ascii="TH Niramit AS" w:hAnsi="TH Niramit AS" w:cs="TH Niramit AS" w:hint="cs"/>
          <w:cs/>
        </w:rPr>
        <w:t xml:space="preserve"> เช่า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จำนวน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ไร่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ตารางวา</w:t>
      </w:r>
    </w:p>
    <w:p w14:paraId="259C6E88" w14:textId="77777777" w:rsidR="007A4589" w:rsidRDefault="007A4589" w:rsidP="00775191">
      <w:pPr>
        <w:spacing w:after="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Pr="007A4589">
        <w:rPr>
          <w:rFonts w:ascii="TH Niramit AS" w:hAnsi="TH Niramit AS" w:cs="TH Niramit AS"/>
          <w:sz w:val="32"/>
          <w:szCs w:val="40"/>
        </w:rPr>
        <w:sym w:font="Wingdings 2" w:char="F0A3"/>
      </w:r>
      <w:r>
        <w:rPr>
          <w:rFonts w:ascii="TH Niramit AS" w:hAnsi="TH Niramit AS" w:cs="TH Niramit AS" w:hint="cs"/>
          <w:sz w:val="32"/>
          <w:szCs w:val="40"/>
          <w:cs/>
        </w:rPr>
        <w:t xml:space="preserve"> </w:t>
      </w:r>
      <w:r>
        <w:rPr>
          <w:rFonts w:ascii="TH Niramit AS" w:hAnsi="TH Niramit AS" w:cs="TH Niramit AS" w:hint="cs"/>
          <w:cs/>
        </w:rPr>
        <w:t>ที่สาธารณะ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จำนวน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ไร่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ตารางวา</w:t>
      </w:r>
    </w:p>
    <w:p w14:paraId="7D4927BA" w14:textId="77777777" w:rsidR="007A4589" w:rsidRDefault="007A4589" w:rsidP="00775191">
      <w:pPr>
        <w:spacing w:after="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Pr="007A4589">
        <w:rPr>
          <w:rFonts w:ascii="TH Niramit AS" w:hAnsi="TH Niramit AS" w:cs="TH Niramit AS"/>
          <w:sz w:val="32"/>
          <w:szCs w:val="40"/>
        </w:rPr>
        <w:sym w:font="Wingdings 2" w:char="F0A3"/>
      </w:r>
      <w:r>
        <w:rPr>
          <w:rFonts w:ascii="TH Niramit AS" w:hAnsi="TH Niramit AS" w:cs="TH Niramit AS" w:hint="cs"/>
          <w:sz w:val="28"/>
          <w:szCs w:val="36"/>
          <w:cs/>
        </w:rPr>
        <w:t xml:space="preserve"> </w:t>
      </w:r>
      <w:r>
        <w:rPr>
          <w:rFonts w:ascii="TH Niramit AS" w:hAnsi="TH Niramit AS" w:cs="TH Niramit AS" w:hint="cs"/>
          <w:cs/>
        </w:rPr>
        <w:t>อื่นๆ ระบุ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จำนวน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ไร่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ตารางวา</w:t>
      </w:r>
    </w:p>
    <w:p w14:paraId="7A85FFFB" w14:textId="77777777" w:rsidR="007A4589" w:rsidRDefault="007A4589" w:rsidP="007A4589">
      <w:pPr>
        <w:spacing w:after="0"/>
        <w:rPr>
          <w:rFonts w:ascii="TH Niramit AS" w:hAnsi="TH Niramit AS" w:cs="TH Niramit AS"/>
          <w:u w:val="dotted"/>
        </w:rPr>
      </w:pPr>
      <w:r>
        <w:rPr>
          <w:rFonts w:ascii="TH Niramit AS" w:hAnsi="TH Niramit AS" w:cs="TH Niramit AS" w:hint="cs"/>
          <w:b/>
          <w:bCs/>
          <w:cs/>
        </w:rPr>
        <w:t>ที่ดินที่ใช้ในการประกอบอาชีพ</w:t>
      </w:r>
      <w:r>
        <w:rPr>
          <w:rFonts w:ascii="TH Niramit AS" w:hAnsi="TH Niramit AS" w:cs="TH Niramit AS"/>
          <w:cs/>
        </w:rPr>
        <w:tab/>
      </w:r>
      <w:r w:rsidRPr="007A4589">
        <w:rPr>
          <w:rFonts w:ascii="TH Niramit AS" w:hAnsi="TH Niramit AS" w:cs="TH Niramit AS"/>
          <w:sz w:val="32"/>
          <w:szCs w:val="40"/>
        </w:rPr>
        <w:sym w:font="Wingdings 2" w:char="F0A3"/>
      </w:r>
      <w:r>
        <w:rPr>
          <w:rFonts w:ascii="TH Niramit AS" w:hAnsi="TH Niramit AS" w:cs="TH Niramit AS"/>
          <w:sz w:val="32"/>
          <w:szCs w:val="40"/>
        </w:rPr>
        <w:t xml:space="preserve"> </w:t>
      </w:r>
      <w:r>
        <w:rPr>
          <w:rFonts w:ascii="TH Niramit AS" w:hAnsi="TH Niramit AS" w:cs="TH Niramit AS" w:hint="cs"/>
          <w:cs/>
        </w:rPr>
        <w:t>ที่ดินของตนเอง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จำนวน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ไร่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ตารางวา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 xml:space="preserve"> ประเภทเอกสารสิทธิ์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</w:p>
    <w:p w14:paraId="01BA324E" w14:textId="77777777" w:rsidR="007A4589" w:rsidRDefault="007A4589" w:rsidP="007A4589">
      <w:pPr>
        <w:spacing w:after="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Pr="007A4589">
        <w:rPr>
          <w:rFonts w:ascii="TH Niramit AS" w:hAnsi="TH Niramit AS" w:cs="TH Niramit AS"/>
          <w:sz w:val="32"/>
          <w:szCs w:val="40"/>
        </w:rPr>
        <w:sym w:font="Wingdings 2" w:char="F0A3"/>
      </w:r>
      <w:r>
        <w:rPr>
          <w:rFonts w:ascii="TH Niramit AS" w:hAnsi="TH Niramit AS" w:cs="TH Niramit AS" w:hint="cs"/>
          <w:cs/>
        </w:rPr>
        <w:t xml:space="preserve"> เช่า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จำนวน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ไร่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ตารางวา</w:t>
      </w:r>
    </w:p>
    <w:p w14:paraId="5F288006" w14:textId="77777777" w:rsidR="007A4589" w:rsidRDefault="007A4589" w:rsidP="007A4589">
      <w:pPr>
        <w:spacing w:after="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Pr="007A4589">
        <w:rPr>
          <w:rFonts w:ascii="TH Niramit AS" w:hAnsi="TH Niramit AS" w:cs="TH Niramit AS"/>
          <w:sz w:val="32"/>
          <w:szCs w:val="40"/>
        </w:rPr>
        <w:sym w:font="Wingdings 2" w:char="F0A3"/>
      </w:r>
      <w:r>
        <w:rPr>
          <w:rFonts w:ascii="TH Niramit AS" w:hAnsi="TH Niramit AS" w:cs="TH Niramit AS" w:hint="cs"/>
          <w:sz w:val="32"/>
          <w:szCs w:val="40"/>
          <w:cs/>
        </w:rPr>
        <w:t xml:space="preserve"> </w:t>
      </w:r>
      <w:r>
        <w:rPr>
          <w:rFonts w:ascii="TH Niramit AS" w:hAnsi="TH Niramit AS" w:cs="TH Niramit AS" w:hint="cs"/>
          <w:cs/>
        </w:rPr>
        <w:t>ที่สาธารณะ</w:t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จำนวน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ไร่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ตารางวา</w:t>
      </w:r>
    </w:p>
    <w:p w14:paraId="2FC44E09" w14:textId="77777777" w:rsidR="007A4589" w:rsidRDefault="007A4589" w:rsidP="007A4589">
      <w:pPr>
        <w:spacing w:after="0"/>
        <w:rPr>
          <w:rFonts w:ascii="TH Niramit AS" w:hAnsi="TH Niramit AS" w:cs="TH Niramit AS"/>
        </w:rPr>
      </w:pP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/>
          <w:cs/>
        </w:rPr>
        <w:tab/>
      </w:r>
      <w:r w:rsidRPr="007A4589">
        <w:rPr>
          <w:rFonts w:ascii="TH Niramit AS" w:hAnsi="TH Niramit AS" w:cs="TH Niramit AS"/>
          <w:sz w:val="32"/>
          <w:szCs w:val="40"/>
        </w:rPr>
        <w:sym w:font="Wingdings 2" w:char="F0A3"/>
      </w:r>
      <w:r>
        <w:rPr>
          <w:rFonts w:ascii="TH Niramit AS" w:hAnsi="TH Niramit AS" w:cs="TH Niramit AS" w:hint="cs"/>
          <w:sz w:val="28"/>
          <w:szCs w:val="36"/>
          <w:cs/>
        </w:rPr>
        <w:t xml:space="preserve"> </w:t>
      </w:r>
      <w:r>
        <w:rPr>
          <w:rFonts w:ascii="TH Niramit AS" w:hAnsi="TH Niramit AS" w:cs="TH Niramit AS" w:hint="cs"/>
          <w:cs/>
        </w:rPr>
        <w:t>อื่นๆ ระบุ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cs/>
        </w:rPr>
        <w:tab/>
      </w:r>
      <w:r>
        <w:rPr>
          <w:rFonts w:ascii="TH Niramit AS" w:hAnsi="TH Niramit AS" w:cs="TH Niramit AS" w:hint="cs"/>
          <w:cs/>
        </w:rPr>
        <w:t>จำนวน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ไร่</w:t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/>
          <w:u w:val="dotted"/>
          <w:cs/>
        </w:rPr>
        <w:tab/>
      </w:r>
      <w:r>
        <w:rPr>
          <w:rFonts w:ascii="TH Niramit AS" w:hAnsi="TH Niramit AS" w:cs="TH Niramit AS" w:hint="cs"/>
          <w:cs/>
        </w:rPr>
        <w:t>ตารางวา</w:t>
      </w:r>
    </w:p>
    <w:tbl>
      <w:tblPr>
        <w:tblStyle w:val="a3"/>
        <w:tblW w:w="16155" w:type="dxa"/>
        <w:tblLayout w:type="fixed"/>
        <w:tblLook w:val="04A0" w:firstRow="1" w:lastRow="0" w:firstColumn="1" w:lastColumn="0" w:noHBand="0" w:noVBand="1"/>
      </w:tblPr>
      <w:tblGrid>
        <w:gridCol w:w="310"/>
        <w:gridCol w:w="2946"/>
        <w:gridCol w:w="2268"/>
        <w:gridCol w:w="708"/>
        <w:gridCol w:w="426"/>
        <w:gridCol w:w="708"/>
        <w:gridCol w:w="567"/>
        <w:gridCol w:w="567"/>
        <w:gridCol w:w="851"/>
        <w:gridCol w:w="1134"/>
        <w:gridCol w:w="1134"/>
        <w:gridCol w:w="1134"/>
        <w:gridCol w:w="1134"/>
        <w:gridCol w:w="425"/>
        <w:gridCol w:w="426"/>
        <w:gridCol w:w="425"/>
        <w:gridCol w:w="992"/>
      </w:tblGrid>
      <w:tr w:rsidR="00C96B02" w:rsidRPr="007A4589" w14:paraId="45C3C1A3" w14:textId="77777777" w:rsidTr="00F95426">
        <w:tc>
          <w:tcPr>
            <w:tcW w:w="310" w:type="dxa"/>
            <w:vMerge w:val="restart"/>
            <w:vAlign w:val="center"/>
          </w:tcPr>
          <w:p w14:paraId="18F2704F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ที่</w:t>
            </w:r>
          </w:p>
        </w:tc>
        <w:tc>
          <w:tcPr>
            <w:tcW w:w="2946" w:type="dxa"/>
            <w:vMerge w:val="restart"/>
            <w:vAlign w:val="center"/>
          </w:tcPr>
          <w:p w14:paraId="27CB53A7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ชื่อ-สกุล</w:t>
            </w:r>
          </w:p>
        </w:tc>
        <w:tc>
          <w:tcPr>
            <w:tcW w:w="2268" w:type="dxa"/>
            <w:vMerge w:val="restart"/>
            <w:vAlign w:val="center"/>
          </w:tcPr>
          <w:p w14:paraId="3E54F60D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 xml:space="preserve">เลขบัตรประจำตัวประชาชน </w:t>
            </w:r>
            <w:r w:rsidRPr="00C835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(13 หลัก)</w:t>
            </w:r>
          </w:p>
        </w:tc>
        <w:tc>
          <w:tcPr>
            <w:tcW w:w="708" w:type="dxa"/>
            <w:vMerge w:val="restart"/>
            <w:vAlign w:val="center"/>
          </w:tcPr>
          <w:p w14:paraId="5C701608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มีชื่อในทะเบียนบ้านที่สำรวจ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14:paraId="530A0B6B" w14:textId="77777777" w:rsidR="002E5DAA" w:rsidRPr="00C8359C" w:rsidRDefault="002E5DAA" w:rsidP="00C96B02">
            <w:pPr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คนต่างด้าว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14:paraId="4364F1E5" w14:textId="59F3C64F" w:rsidR="002E5DAA" w:rsidRPr="00C8359C" w:rsidRDefault="002E5DAA" w:rsidP="00C96B02">
            <w:pPr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18"/>
                <w:szCs w:val="18"/>
                <w:cs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เพศ</w:t>
            </w:r>
            <w:r w:rsidR="009A45B2" w:rsidRPr="00C8359C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 xml:space="preserve"> (ช / ญ / </w:t>
            </w:r>
            <w:r w:rsidR="00C8359C">
              <w:rPr>
                <w:rFonts w:ascii="TH Niramit AS" w:hAnsi="TH Niramit AS" w:cs="TH Niramit AS"/>
                <w:b/>
                <w:bCs/>
                <w:sz w:val="18"/>
                <w:szCs w:val="18"/>
              </w:rPr>
              <w:t>LGBT</w:t>
            </w:r>
            <w:r w:rsidR="009A45B2" w:rsidRPr="00C8359C">
              <w:rPr>
                <w:rFonts w:ascii="TH Niramit AS" w:hAnsi="TH Niramit AS" w:cs="TH Niramit AS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14:paraId="12A0B8DC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อายุ</w:t>
            </w:r>
          </w:p>
        </w:tc>
        <w:tc>
          <w:tcPr>
            <w:tcW w:w="851" w:type="dxa"/>
            <w:vMerge w:val="restart"/>
            <w:vAlign w:val="center"/>
          </w:tcPr>
          <w:p w14:paraId="3AE07B28" w14:textId="6FAA0E90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สถานภาพ</w:t>
            </w:r>
            <w:r w:rsidR="00DC48C6"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สมรส</w:t>
            </w:r>
          </w:p>
        </w:tc>
        <w:tc>
          <w:tcPr>
            <w:tcW w:w="1134" w:type="dxa"/>
            <w:vMerge w:val="restart"/>
            <w:vAlign w:val="center"/>
          </w:tcPr>
          <w:p w14:paraId="50E17FF4" w14:textId="69FDAD49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อาชีพ</w:t>
            </w:r>
            <w:r w:rsidRPr="00C8359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/</w:t>
            </w:r>
            <w:r w:rsidR="00DC48C6" w:rsidRPr="00C8359C"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  <w:br/>
            </w: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กำลังศึกษา</w:t>
            </w:r>
          </w:p>
        </w:tc>
        <w:tc>
          <w:tcPr>
            <w:tcW w:w="1134" w:type="dxa"/>
            <w:vMerge w:val="restart"/>
            <w:vAlign w:val="center"/>
          </w:tcPr>
          <w:p w14:paraId="75F685FC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การศึกษา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14:paraId="0D7F064B" w14:textId="77777777" w:rsidR="002E5DAA" w:rsidRPr="00C8359C" w:rsidRDefault="002E5DAA" w:rsidP="00C96B02">
            <w:pPr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ศาสนา</w:t>
            </w:r>
          </w:p>
        </w:tc>
        <w:tc>
          <w:tcPr>
            <w:tcW w:w="1134" w:type="dxa"/>
            <w:vMerge w:val="restart"/>
            <w:vAlign w:val="center"/>
          </w:tcPr>
          <w:p w14:paraId="5D211488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เกี่ยวข้องกับหัวหน้าครัวเรือน</w:t>
            </w:r>
          </w:p>
        </w:tc>
        <w:tc>
          <w:tcPr>
            <w:tcW w:w="1276" w:type="dxa"/>
            <w:gridSpan w:val="3"/>
            <w:vAlign w:val="center"/>
          </w:tcPr>
          <w:p w14:paraId="591D8277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สถานะทางร่างกาย</w:t>
            </w:r>
          </w:p>
        </w:tc>
        <w:tc>
          <w:tcPr>
            <w:tcW w:w="992" w:type="dxa"/>
            <w:vMerge w:val="restart"/>
            <w:vAlign w:val="center"/>
          </w:tcPr>
          <w:p w14:paraId="5C22FFFF" w14:textId="4C9D214B" w:rsidR="002E5DAA" w:rsidRPr="00C8359C" w:rsidRDefault="00C8359C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การ</w:t>
            </w:r>
            <w:r w:rsidR="002E5DAA"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ช่วยเหลือตนเอง</w:t>
            </w:r>
          </w:p>
        </w:tc>
      </w:tr>
      <w:tr w:rsidR="00C96B02" w:rsidRPr="007A4589" w14:paraId="562EA21A" w14:textId="77777777" w:rsidTr="00F95426">
        <w:trPr>
          <w:cantSplit/>
          <w:trHeight w:val="898"/>
        </w:trPr>
        <w:tc>
          <w:tcPr>
            <w:tcW w:w="310" w:type="dxa"/>
            <w:vMerge/>
            <w:vAlign w:val="center"/>
          </w:tcPr>
          <w:p w14:paraId="01E8688E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946" w:type="dxa"/>
            <w:vMerge/>
            <w:vAlign w:val="center"/>
          </w:tcPr>
          <w:p w14:paraId="4BFFB6FF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14:paraId="2C1C434F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534F030B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19349291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14:paraId="10E788CA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D776522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ปี</w:t>
            </w:r>
          </w:p>
        </w:tc>
        <w:tc>
          <w:tcPr>
            <w:tcW w:w="567" w:type="dxa"/>
            <w:vAlign w:val="center"/>
          </w:tcPr>
          <w:p w14:paraId="086F823A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เดือน</w:t>
            </w:r>
          </w:p>
        </w:tc>
        <w:tc>
          <w:tcPr>
            <w:tcW w:w="851" w:type="dxa"/>
            <w:vMerge/>
            <w:vAlign w:val="center"/>
          </w:tcPr>
          <w:p w14:paraId="38E39960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0E7FDB75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5A12DA57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204F1659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14:paraId="15190689" w14:textId="77777777" w:rsidR="002E5DAA" w:rsidRPr="007A4589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7C1C8411" w14:textId="77777777" w:rsidR="002E5DAA" w:rsidRPr="00C8359C" w:rsidRDefault="002E5DAA" w:rsidP="00C96B02">
            <w:pPr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ปกติ</w:t>
            </w:r>
          </w:p>
        </w:tc>
        <w:tc>
          <w:tcPr>
            <w:tcW w:w="426" w:type="dxa"/>
            <w:textDirection w:val="btLr"/>
            <w:vAlign w:val="center"/>
          </w:tcPr>
          <w:p w14:paraId="6D037942" w14:textId="77777777" w:rsidR="002E5DAA" w:rsidRPr="00C8359C" w:rsidRDefault="002E5DAA" w:rsidP="00C96B02">
            <w:pPr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พิการ</w:t>
            </w:r>
          </w:p>
        </w:tc>
        <w:tc>
          <w:tcPr>
            <w:tcW w:w="425" w:type="dxa"/>
            <w:textDirection w:val="btLr"/>
            <w:vAlign w:val="center"/>
          </w:tcPr>
          <w:p w14:paraId="394FC732" w14:textId="77777777" w:rsidR="002E5DAA" w:rsidRPr="00C8359C" w:rsidRDefault="002E5DAA" w:rsidP="00C96B02">
            <w:pPr>
              <w:ind w:left="113" w:right="113"/>
              <w:jc w:val="center"/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ป่วยเรื้อรัง</w:t>
            </w:r>
          </w:p>
        </w:tc>
        <w:tc>
          <w:tcPr>
            <w:tcW w:w="992" w:type="dxa"/>
            <w:vMerge/>
            <w:vAlign w:val="center"/>
          </w:tcPr>
          <w:p w14:paraId="4499AA7F" w14:textId="77777777" w:rsidR="002E5DAA" w:rsidRPr="00C8359C" w:rsidRDefault="002E5DAA" w:rsidP="007A4589">
            <w:pPr>
              <w:jc w:val="center"/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96B02" w:rsidRPr="007A4589" w14:paraId="11E7687E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560DA2B9" w14:textId="77777777" w:rsidR="002E5DAA" w:rsidRPr="00C8359C" w:rsidRDefault="00C96B02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1</w:t>
            </w:r>
          </w:p>
        </w:tc>
        <w:tc>
          <w:tcPr>
            <w:tcW w:w="2946" w:type="dxa"/>
            <w:vAlign w:val="center"/>
          </w:tcPr>
          <w:p w14:paraId="642886E5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1CBEA6B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6ECBB94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2E4D2CB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F777ECA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480020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397EF4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FC81A61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A8B681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56E66B5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  <w:cs/>
              </w:rPr>
            </w:pPr>
          </w:p>
        </w:tc>
        <w:tc>
          <w:tcPr>
            <w:tcW w:w="1134" w:type="dxa"/>
            <w:vAlign w:val="center"/>
          </w:tcPr>
          <w:p w14:paraId="4766DA30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CD3243" w14:textId="77777777" w:rsidR="002E5DAA" w:rsidRPr="002E5DAA" w:rsidRDefault="002E5DAA" w:rsidP="008574E1">
            <w:pPr>
              <w:rPr>
                <w:rFonts w:ascii="TH Niramit AS" w:hAnsi="TH Niramit AS" w:cs="TH Niramit AS"/>
                <w:sz w:val="18"/>
                <w:szCs w:val="18"/>
              </w:rPr>
            </w:pPr>
            <w:r w:rsidRPr="002E5DAA">
              <w:rPr>
                <w:rFonts w:ascii="TH Niramit AS" w:hAnsi="TH Niramit AS" w:cs="TH Niramit AS" w:hint="cs"/>
                <w:sz w:val="18"/>
                <w:szCs w:val="18"/>
                <w:cs/>
              </w:rPr>
              <w:t>หน.ครัวเรือน</w:t>
            </w:r>
          </w:p>
        </w:tc>
        <w:tc>
          <w:tcPr>
            <w:tcW w:w="425" w:type="dxa"/>
            <w:vAlign w:val="center"/>
          </w:tcPr>
          <w:p w14:paraId="0E0E117B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4CC146B1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DC1D82E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8F3B6D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96B02" w:rsidRPr="007A4589" w14:paraId="36727586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75A05D79" w14:textId="77777777" w:rsidR="002E5DAA" w:rsidRPr="00C8359C" w:rsidRDefault="00C96B02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2</w:t>
            </w:r>
          </w:p>
        </w:tc>
        <w:tc>
          <w:tcPr>
            <w:tcW w:w="2946" w:type="dxa"/>
            <w:vAlign w:val="center"/>
          </w:tcPr>
          <w:p w14:paraId="242EDD0A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4E27E0F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00ACC7B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9536C03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063AD7F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B03A505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5DEA062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BBBB33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096713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C40BB0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00112DD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43D7D68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600BF72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5BD48E4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9A20973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8516A94" w14:textId="77777777" w:rsidR="002E5DAA" w:rsidRPr="007A4589" w:rsidRDefault="002E5DAA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96B02" w:rsidRPr="007A4589" w14:paraId="2A556DF1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601373A3" w14:textId="77777777" w:rsidR="00C96B02" w:rsidRPr="00C8359C" w:rsidRDefault="00C96B02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3</w:t>
            </w:r>
          </w:p>
        </w:tc>
        <w:tc>
          <w:tcPr>
            <w:tcW w:w="2946" w:type="dxa"/>
            <w:vAlign w:val="center"/>
          </w:tcPr>
          <w:p w14:paraId="65482BE0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CC80D4A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1B28C5A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9BF2292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49E3EFD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5E344CE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AD364F4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AD4E7D7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CEFF0A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1B1DF6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F5965D2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A40215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5F09C79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AAF9450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CD9B067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6515C78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96B02" w:rsidRPr="007A4589" w14:paraId="408FA1E5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2A678441" w14:textId="77777777" w:rsidR="00C96B02" w:rsidRPr="00C8359C" w:rsidRDefault="00C96B02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4</w:t>
            </w:r>
          </w:p>
        </w:tc>
        <w:tc>
          <w:tcPr>
            <w:tcW w:w="2946" w:type="dxa"/>
            <w:vAlign w:val="center"/>
          </w:tcPr>
          <w:p w14:paraId="604972F3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CCBBD19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F226CB5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56B122B6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8D7A7B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2A09CC6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6AB147A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3D36CD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36C564E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E379D50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9B01FE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3A857E5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C40D83D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EB47326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BB27497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2F7B08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96B02" w:rsidRPr="007A4589" w14:paraId="2D4060A5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6142ACAD" w14:textId="77777777" w:rsidR="00C96B02" w:rsidRPr="00C8359C" w:rsidRDefault="00C96B02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5</w:t>
            </w:r>
          </w:p>
        </w:tc>
        <w:tc>
          <w:tcPr>
            <w:tcW w:w="2946" w:type="dxa"/>
            <w:vAlign w:val="center"/>
          </w:tcPr>
          <w:p w14:paraId="55E7448F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43E0861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D43053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94EDE1C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1AB98B0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F0D5A79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E54B92F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3512920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BA37D6C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A0F9F68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632655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AC264A4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E9BD8A6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BD30F88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3B0782DD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342371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C96B02" w:rsidRPr="007A4589" w14:paraId="23B52E12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19C8756E" w14:textId="77777777" w:rsidR="00C96B02" w:rsidRPr="00C8359C" w:rsidRDefault="00C96B02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 w:hint="cs"/>
                <w:b/>
                <w:bCs/>
                <w:sz w:val="20"/>
                <w:szCs w:val="20"/>
                <w:cs/>
              </w:rPr>
              <w:t>6</w:t>
            </w:r>
          </w:p>
        </w:tc>
        <w:tc>
          <w:tcPr>
            <w:tcW w:w="2946" w:type="dxa"/>
            <w:vAlign w:val="center"/>
          </w:tcPr>
          <w:p w14:paraId="3A4DCE7C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5F73680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7F2A2F9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262CF1A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23AFC51B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9295A2E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2755820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AC28D0E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4AA2C39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6F7441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CBAAAB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D5F3FC7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A1EB771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07705786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BDA71B0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486E1E" w14:textId="77777777" w:rsidR="00C96B02" w:rsidRPr="007A4589" w:rsidRDefault="00C96B02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574E1" w:rsidRPr="007A4589" w14:paraId="4B37C02C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7CC433F0" w14:textId="4313211F" w:rsidR="008574E1" w:rsidRPr="00C8359C" w:rsidRDefault="00C8359C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</w:rPr>
            </w:pPr>
            <w:r w:rsidRPr="00C8359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946" w:type="dxa"/>
            <w:vAlign w:val="center"/>
          </w:tcPr>
          <w:p w14:paraId="0E096DC2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AC470CA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D27A988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59FB06D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A4046B4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E519AA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6168A64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C7ECED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D92EB2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E11A08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1B0AE07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11059B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2210D497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AB8710E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0D61BE0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0F82889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574E1" w:rsidRPr="007A4589" w14:paraId="49EB99BF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1313B401" w14:textId="4FEA8B29" w:rsidR="008574E1" w:rsidRPr="00C8359C" w:rsidRDefault="00C8359C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8359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946" w:type="dxa"/>
            <w:vAlign w:val="center"/>
          </w:tcPr>
          <w:p w14:paraId="75ED4CF9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BAED8A8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DBA6398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28BB1C3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42F3CE9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340A3E5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1DC3539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7F2ABEB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3BA298B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D884CC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6B7500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D747A9C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908506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2B4BDC32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84B39AA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EFFDE3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  <w:tr w:rsidR="008574E1" w:rsidRPr="007A4589" w14:paraId="6F1EEE1B" w14:textId="77777777" w:rsidTr="00D56D12">
        <w:trPr>
          <w:trHeight w:val="397"/>
        </w:trPr>
        <w:tc>
          <w:tcPr>
            <w:tcW w:w="310" w:type="dxa"/>
            <w:vAlign w:val="center"/>
          </w:tcPr>
          <w:p w14:paraId="6E761BA3" w14:textId="73E9891F" w:rsidR="008574E1" w:rsidRPr="00C8359C" w:rsidRDefault="00C8359C" w:rsidP="008574E1">
            <w:pPr>
              <w:rPr>
                <w:rFonts w:ascii="TH Niramit AS" w:hAnsi="TH Niramit AS" w:cs="TH Niramit AS"/>
                <w:b/>
                <w:bCs/>
                <w:sz w:val="20"/>
                <w:szCs w:val="20"/>
                <w:cs/>
              </w:rPr>
            </w:pPr>
            <w:r w:rsidRPr="00C8359C">
              <w:rPr>
                <w:rFonts w:ascii="TH Niramit AS" w:hAnsi="TH Niramit AS" w:cs="TH Niramit A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946" w:type="dxa"/>
            <w:vAlign w:val="center"/>
          </w:tcPr>
          <w:p w14:paraId="440F2198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38894EB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9C5C6E5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336C42FE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B52D13B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3319ECD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1A5D432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1CA6513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43463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CAA936E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6E6CF28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A61676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61B87A0B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7D2ED547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08B90A78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DD352DE" w14:textId="77777777" w:rsidR="008574E1" w:rsidRPr="007A4589" w:rsidRDefault="008574E1" w:rsidP="008574E1">
            <w:pPr>
              <w:rPr>
                <w:rFonts w:ascii="TH Niramit AS" w:hAnsi="TH Niramit AS" w:cs="TH Niramit AS"/>
                <w:sz w:val="20"/>
                <w:szCs w:val="20"/>
              </w:rPr>
            </w:pPr>
          </w:p>
        </w:tc>
      </w:tr>
    </w:tbl>
    <w:p w14:paraId="35C61A18" w14:textId="77777777" w:rsidR="004425BE" w:rsidRDefault="004425BE" w:rsidP="00C51B40">
      <w:pPr>
        <w:rPr>
          <w:rFonts w:ascii="TH Niramit AS" w:hAnsi="TH Niramit AS" w:cs="TH Niramit AS"/>
          <w:b/>
          <w:bCs/>
          <w:sz w:val="26"/>
          <w:szCs w:val="26"/>
          <w:cs/>
        </w:rPr>
        <w:sectPr w:rsidR="004425BE" w:rsidSect="00F95426">
          <w:pgSz w:w="16838" w:h="11906" w:orient="landscape" w:code="9"/>
          <w:pgMar w:top="284" w:right="284" w:bottom="193" w:left="426" w:header="720" w:footer="720" w:gutter="0"/>
          <w:cols w:space="720"/>
          <w:docGrid w:linePitch="360"/>
        </w:sectPr>
      </w:pPr>
    </w:p>
    <w:tbl>
      <w:tblPr>
        <w:tblStyle w:val="a3"/>
        <w:tblW w:w="11756" w:type="dxa"/>
        <w:tblLayout w:type="fixed"/>
        <w:tblLook w:val="04A0" w:firstRow="1" w:lastRow="0" w:firstColumn="1" w:lastColumn="0" w:noHBand="0" w:noVBand="1"/>
      </w:tblPr>
      <w:tblGrid>
        <w:gridCol w:w="5878"/>
        <w:gridCol w:w="5878"/>
      </w:tblGrid>
      <w:tr w:rsidR="002A6A71" w:rsidRPr="00501D08" w14:paraId="05A7BDD5" w14:textId="77777777" w:rsidTr="002A6A71">
        <w:trPr>
          <w:trHeight w:val="2992"/>
        </w:trPr>
        <w:tc>
          <w:tcPr>
            <w:tcW w:w="5878" w:type="dxa"/>
          </w:tcPr>
          <w:p w14:paraId="012DE903" w14:textId="77777777" w:rsidR="002A6A71" w:rsidRPr="00501D08" w:rsidRDefault="002A6A71" w:rsidP="00C51B4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lastRenderedPageBreak/>
              <w:t>1.การฝากครรภ์อย่างมีคุณภาพ</w:t>
            </w:r>
          </w:p>
          <w:p w14:paraId="5950BA7B" w14:textId="21242A42" w:rsidR="002A6A71" w:rsidRPr="00501D08" w:rsidRDefault="002A6A71" w:rsidP="00C51B4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1.1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ใน 1 ปีที่ผ่านมา มีหญิงตั้งครรภ์หรือไม่</w:t>
            </w:r>
            <w:r w:rsidR="00C37A8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C8359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DC48C6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มี........คน   </w:t>
            </w:r>
          </w:p>
          <w:p w14:paraId="090EE8D7" w14:textId="77777777" w:rsidR="002A6A71" w:rsidRDefault="002A6A71" w:rsidP="00C51B4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1.2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>ใน 1 ปีที่ผ่านมา หญิงตั้งครรภ์ได้ฝาก/ดูแลครรภ์จากสาธารณสุข ครบ 5 ครั้ง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</w:p>
          <w:p w14:paraId="1C072B1E" w14:textId="0A004A40" w:rsidR="002A6A71" w:rsidRPr="00501D08" w:rsidRDefault="00C8359C" w:rsidP="00C51B4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2A6A71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ได้รับ..............คน   </w:t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A6A71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ไม่ได้รับ</w:t>
            </w:r>
          </w:p>
          <w:p w14:paraId="5A0DDB6A" w14:textId="77777777" w:rsidR="002A6A71" w:rsidRDefault="002A6A71" w:rsidP="00C51B4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1.3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ครัวเรือนนี้มีแม่ที่ตายจากการคลอดลูกหรือไม่</w:t>
            </w:r>
          </w:p>
          <w:p w14:paraId="60A75037" w14:textId="7161272B" w:rsidR="002A6A71" w:rsidRPr="00501D08" w:rsidRDefault="00C8359C" w:rsidP="00C51B4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DC48C6"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2A6A71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</w:p>
          <w:p w14:paraId="0DBD3E9A" w14:textId="77777777" w:rsidR="002A6A71" w:rsidRPr="00501D08" w:rsidRDefault="002A6A71" w:rsidP="00C05CD5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1.4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ครัวเรือนนี้มีทารกที่ตายระหว่างการตั้งท้องหรือคลอดหรือไม่</w:t>
            </w:r>
          </w:p>
          <w:p w14:paraId="30174DA6" w14:textId="07E84F19" w:rsidR="002A6A71" w:rsidRPr="00501D08" w:rsidRDefault="00C8359C" w:rsidP="002A6A7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DC48C6"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2A6A71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</w:p>
        </w:tc>
        <w:tc>
          <w:tcPr>
            <w:tcW w:w="5878" w:type="dxa"/>
            <w:vMerge w:val="restart"/>
          </w:tcPr>
          <w:p w14:paraId="090A9986" w14:textId="77777777" w:rsidR="002A6A71" w:rsidRPr="00501D08" w:rsidRDefault="002A6A71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7. ครัวเรือนมีความรู้และป้องกันตนเองเพื่อควบคุมปัจจัยเสี่ยงที่คุกคามสุขภาวะ</w:t>
            </w:r>
          </w:p>
          <w:p w14:paraId="76B05057" w14:textId="77777777" w:rsidR="002A6A71" w:rsidRPr="00501D08" w:rsidRDefault="002A6A71" w:rsidP="00501D08">
            <w:pPr>
              <w:tabs>
                <w:tab w:val="left" w:pos="4321"/>
              </w:tabs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7.1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ดื่มน้ำสะอาด 2 ลิตรต่อวัน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5070F51" w14:textId="762F1884" w:rsidR="002A6A71" w:rsidRPr="00501D08" w:rsidRDefault="002A6A71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7.2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นอนหลับสนิท 7-8 ชั่วโมงต่อวัน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5AE37E0D" w14:textId="07CC8721" w:rsidR="002A6A71" w:rsidRPr="00501D08" w:rsidRDefault="002A6A71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7.3 </w:t>
            </w:r>
            <w:r w:rsidRPr="00501D08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 xml:space="preserve">กินอาหารหวาน มัน เค็ม กินผักผลไม้น้อย ดื่มเหล้า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4679A94" w14:textId="77777777" w:rsidR="002A6A71" w:rsidRPr="00501D08" w:rsidRDefault="002A6A71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สูบบุหรี่ เกิดความเสี่ยงต่อโรคเบาหวาน ความดันสูง ฯลฯ</w:t>
            </w:r>
          </w:p>
          <w:p w14:paraId="75A20225" w14:textId="4C68A42D" w:rsidR="002A6A71" w:rsidRPr="00501D08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7.4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ควรกินผลไม้ที่มีน้ำตาลและพลังงานสูง เช่น ทุเรียน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339323C" w14:textId="77777777" w:rsidR="002A6A71" w:rsidRPr="00501D08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แต่น้อยโดยเฉพาะผู้ที่มีโรคประจำตัว</w:t>
            </w:r>
          </w:p>
          <w:p w14:paraId="24491E1C" w14:textId="77777777" w:rsidR="002A6A71" w:rsidRPr="00501D08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7.5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ควรแปรงฟันด้วยยาสีฟันที่มีฟลูออไรด์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2414EABF" w14:textId="77777777" w:rsidR="002A6A71" w:rsidRPr="00501D08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วันละ 2 ครั้งๆ ละ 2 นาที</w:t>
            </w:r>
          </w:p>
          <w:p w14:paraId="517E5B4E" w14:textId="77777777" w:rsidR="002A6A71" w:rsidRPr="00501D08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7.6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สวมหน้ากากอนามัยและล้างมือเมื่อมีอาการไอ/จาม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7781A8D5" w14:textId="77777777" w:rsidR="002A6A71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7.7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ควรลุกเดินและเปลี่ยนท่าทางทุก 1 ชั่วโมง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4436E9FE" w14:textId="77777777" w:rsidR="002A6A71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7.8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พักสายตาจากจอคอมพิวเตอร์/มือถือ ทุก 1 ชั่วโมง     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09BB7D6F" w14:textId="77777777" w:rsidR="002A6A71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7.9 </w:t>
            </w:r>
            <w:r w:rsidRPr="00C61575">
              <w:rPr>
                <w:rFonts w:ascii="TH Niramit AS" w:hAnsi="TH Niramit AS" w:cs="TH Niramit AS" w:hint="cs"/>
                <w:spacing w:val="-10"/>
                <w:sz w:val="26"/>
                <w:szCs w:val="26"/>
                <w:cs/>
              </w:rPr>
              <w:t>หากพบคนมีอาการหน้า/ปากเบี้ยว แขนขาอ่อนแรงซีกเดียว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78C7BBBA" w14:textId="77777777" w:rsidR="002A6A71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พูดไม่ชัดและเจ็บหน้าอก ควรรีบส่งโรงพยาบาลทันที</w:t>
            </w:r>
          </w:p>
          <w:p w14:paraId="2179B573" w14:textId="656F2C1C" w:rsidR="002A6A71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7.10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หากพบผู้ป่วยฉุกเฉินควรแจ้ง 1669                      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5532BF63" w14:textId="77777777" w:rsidR="002A6A71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7.11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ควรใส่หน้ากากอนามัยเมื่ออยู่ในพื้นที่ที่มีค่า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PM 2.5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  <w:r>
              <w:rPr>
                <w:rFonts w:ascii="TH Niramit AS" w:hAnsi="TH Niramit AS" w:cs="TH Niramit AS"/>
                <w:sz w:val="26"/>
                <w:szCs w:val="26"/>
                <w:cs/>
              </w:rPr>
              <w:br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เกินมาตรฐาน</w:t>
            </w:r>
          </w:p>
          <w:p w14:paraId="16E5252A" w14:textId="77777777" w:rsidR="002A6A71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7.12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การแพร่ระบาดของ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Covid-19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ควรปฏิบัติตัว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FCF7AD2" w14:textId="77777777" w:rsidR="002A6A71" w:rsidRPr="00C61575" w:rsidRDefault="002A6A71" w:rsidP="00501D08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ตามมาตรการการเฝ้าระวัง</w:t>
            </w:r>
          </w:p>
        </w:tc>
      </w:tr>
      <w:tr w:rsidR="002A6A71" w:rsidRPr="00501D08" w14:paraId="24810870" w14:textId="77777777" w:rsidTr="002A6A71">
        <w:trPr>
          <w:trHeight w:val="1540"/>
        </w:trPr>
        <w:tc>
          <w:tcPr>
            <w:tcW w:w="5878" w:type="dxa"/>
          </w:tcPr>
          <w:p w14:paraId="27F14B7B" w14:textId="77777777" w:rsidR="002A6A71" w:rsidRPr="00501D08" w:rsidRDefault="002A6A71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2. เด็กแรกเกิดมีน้ำหนัก 2,500 กรัม ขึ้นไป</w:t>
            </w:r>
          </w:p>
          <w:p w14:paraId="31DCE73A" w14:textId="2D8D06ED" w:rsidR="00C8359C" w:rsidRDefault="002A6A71" w:rsidP="00DC48C6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2.1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ครัวเรือนนี้มีเด็กอายุไม่เกิน 1 ปี หรือไม่</w:t>
            </w:r>
            <w:r w:rsidR="00C37A8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C8359C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DC48C6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มี.......คน   </w:t>
            </w: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2.2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เด็กอายุไม่เกิน 1 ปี มีน้ำหนักแรกเกิดไม่น้อยกว่า 2,500 กรัม ทุกคนหรือไม่</w:t>
            </w:r>
          </w:p>
          <w:p w14:paraId="01AC3DD8" w14:textId="127872E8" w:rsidR="002A6A71" w:rsidRPr="00501D08" w:rsidRDefault="002A6A71" w:rsidP="00DC48C6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="00C8359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ทุกคน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น้อยกว่า..............คน   </w:t>
            </w:r>
          </w:p>
        </w:tc>
        <w:tc>
          <w:tcPr>
            <w:tcW w:w="5878" w:type="dxa"/>
            <w:vMerge/>
          </w:tcPr>
          <w:p w14:paraId="47CD27EA" w14:textId="77777777" w:rsidR="002A6A71" w:rsidRPr="00501D08" w:rsidRDefault="002A6A71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</w:p>
        </w:tc>
      </w:tr>
      <w:tr w:rsidR="002A6A71" w:rsidRPr="00501D08" w14:paraId="0A1350F8" w14:textId="77777777" w:rsidTr="002A6A71">
        <w:trPr>
          <w:trHeight w:val="2720"/>
        </w:trPr>
        <w:tc>
          <w:tcPr>
            <w:tcW w:w="5878" w:type="dxa"/>
            <w:vMerge w:val="restart"/>
          </w:tcPr>
          <w:p w14:paraId="336C28EE" w14:textId="0464A25D" w:rsidR="002A6A71" w:rsidRPr="00501D08" w:rsidRDefault="002A6A71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3. </w:t>
            </w:r>
            <w:r w:rsidRPr="00501D08">
              <w:rPr>
                <w:rFonts w:ascii="TH Niramit AS" w:hAnsi="TH Niramit AS" w:cs="TH Niramit AS" w:hint="cs"/>
                <w:b/>
                <w:bCs/>
                <w:spacing w:val="-8"/>
                <w:sz w:val="26"/>
                <w:szCs w:val="26"/>
                <w:cs/>
              </w:rPr>
              <w:t>เด็กแรกเกิดได้กินนมแม่อย่างเดียว</w:t>
            </w:r>
            <w:r w:rsidR="00C25C59">
              <w:rPr>
                <w:rFonts w:ascii="TH Niramit AS" w:hAnsi="TH Niramit AS" w:cs="TH Niramit AS" w:hint="cs"/>
                <w:b/>
                <w:bCs/>
                <w:spacing w:val="-8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b/>
                <w:bCs/>
                <w:spacing w:val="-8"/>
                <w:sz w:val="26"/>
                <w:szCs w:val="26"/>
                <w:cs/>
              </w:rPr>
              <w:t>อย่างน้อย 6 เดือนแรกติดต่อกัน</w:t>
            </w:r>
          </w:p>
          <w:p w14:paraId="576AF6B8" w14:textId="77777777" w:rsidR="002A6A71" w:rsidRPr="00501D08" w:rsidRDefault="002A6A71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3.1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ครัวเรือนนี้มีเด็กอายุน้อยกว่า 6 เดือนหรือไม่  </w:t>
            </w:r>
          </w:p>
          <w:p w14:paraId="3D87DCE4" w14:textId="0375EF12" w:rsidR="002A6A71" w:rsidRPr="00501D08" w:rsidRDefault="00C8359C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CD50DC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3.3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DC48C6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   </w:t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2A6A71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</w:p>
          <w:p w14:paraId="2031EDD2" w14:textId="77777777" w:rsidR="002A6A71" w:rsidRPr="00501D08" w:rsidRDefault="002A6A71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3.2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เด็กอายุน้อยกว่า 6 เดือน ได้กินนมแม่อย่างเดียว</w:t>
            </w:r>
          </w:p>
          <w:p w14:paraId="367D66B5" w14:textId="3E4ABBDE" w:rsidR="002A6A71" w:rsidRPr="00501D08" w:rsidRDefault="00C8359C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DC48C6">
              <w:rPr>
                <w:rFonts w:ascii="TH Niramit AS" w:hAnsi="TH Niramit AS" w:cs="TH Niramit AS" w:hint="cs"/>
                <w:sz w:val="26"/>
                <w:szCs w:val="26"/>
                <w:cs/>
              </w:rPr>
              <w:t>ทุกคน</w:t>
            </w:r>
            <w:r w:rsidR="00DC48C6"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ไม่ได้กิน</w:t>
            </w:r>
            <w:r w:rsidR="002A6A71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..............คน   </w:t>
            </w:r>
          </w:p>
          <w:p w14:paraId="03DA0A4B" w14:textId="77777777" w:rsidR="002A6A71" w:rsidRPr="00501D08" w:rsidRDefault="002A6A71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3.3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ครัวเรือนนี้มีเด็กอายุ 6 เดือน </w:t>
            </w:r>
            <w:r w:rsidRPr="00501D08">
              <w:rPr>
                <w:rFonts w:ascii="TH Niramit AS" w:hAnsi="TH Niramit AS" w:cs="TH Niramit AS"/>
                <w:sz w:val="26"/>
                <w:szCs w:val="26"/>
                <w:cs/>
              </w:rPr>
              <w:t>–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1 ปี</w:t>
            </w:r>
          </w:p>
          <w:p w14:paraId="5EC99F3C" w14:textId="5E61257F" w:rsidR="002A6A71" w:rsidRPr="00501D08" w:rsidRDefault="00C8359C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4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DC48C6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  </w:t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A6A71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2A6A71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</w:p>
          <w:p w14:paraId="77EE9F47" w14:textId="77777777" w:rsidR="002A6A71" w:rsidRPr="00501D08" w:rsidRDefault="002A6A71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3.4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เด็กอายุ 6 เดือน </w:t>
            </w:r>
            <w:r w:rsidRPr="00501D08">
              <w:rPr>
                <w:rFonts w:ascii="TH Niramit AS" w:hAnsi="TH Niramit AS" w:cs="TH Niramit AS"/>
                <w:sz w:val="26"/>
                <w:szCs w:val="26"/>
                <w:cs/>
              </w:rPr>
              <w:t>–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1 ปี กินนมแม่อย่างเดียว</w:t>
            </w:r>
          </w:p>
          <w:p w14:paraId="111B0A96" w14:textId="5E416CFC" w:rsidR="002A6A71" w:rsidRPr="00501D08" w:rsidRDefault="00C8359C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DC48C6">
              <w:rPr>
                <w:rFonts w:ascii="TH Niramit AS" w:hAnsi="TH Niramit AS" w:cs="TH Niramit AS" w:hint="cs"/>
                <w:sz w:val="26"/>
                <w:szCs w:val="26"/>
                <w:cs/>
              </w:rPr>
              <w:t>ทุกคน</w:t>
            </w:r>
            <w:r w:rsidR="00DC48C6"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ไม่ได้กิน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..............คน   </w:t>
            </w:r>
          </w:p>
        </w:tc>
        <w:tc>
          <w:tcPr>
            <w:tcW w:w="5878" w:type="dxa"/>
            <w:vMerge/>
          </w:tcPr>
          <w:p w14:paraId="5571CEB1" w14:textId="77777777" w:rsidR="002A6A71" w:rsidRPr="00501D08" w:rsidRDefault="002A6A71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</w:p>
        </w:tc>
      </w:tr>
      <w:tr w:rsidR="002A6A71" w:rsidRPr="00501D08" w14:paraId="0231E6C5" w14:textId="77777777" w:rsidTr="002A6A71">
        <w:trPr>
          <w:trHeight w:val="550"/>
        </w:trPr>
        <w:tc>
          <w:tcPr>
            <w:tcW w:w="5878" w:type="dxa"/>
            <w:vMerge/>
          </w:tcPr>
          <w:p w14:paraId="7C096A20" w14:textId="77777777" w:rsidR="002A6A71" w:rsidRPr="00501D08" w:rsidRDefault="002A6A71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8" w:type="dxa"/>
            <w:vMerge w:val="restart"/>
          </w:tcPr>
          <w:p w14:paraId="65E6ECC7" w14:textId="77777777" w:rsidR="002A6A71" w:rsidRDefault="002A6A71" w:rsidP="002A6A71">
            <w:pPr>
              <w:tabs>
                <w:tab w:val="left" w:pos="4364"/>
              </w:tabs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8. ครัวเรือนสามารถดูแลตนเอง/สมาชิก เมื่อมีอาการเจ็บป่วยเบื้องต้น</w:t>
            </w:r>
          </w:p>
          <w:p w14:paraId="67167910" w14:textId="74FC1F3C" w:rsidR="002A6A71" w:rsidRDefault="002A6A71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8.1 </w:t>
            </w:r>
            <w:r w:rsidRPr="003E1C17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>มีการใช้ยาสามัญประจำบ้าน</w:t>
            </w:r>
            <w:r w:rsidRPr="003E1C17">
              <w:rPr>
                <w:rFonts w:ascii="TH Niramit AS" w:hAnsi="TH Niramit AS" w:cs="TH Niramit AS"/>
                <w:spacing w:val="-14"/>
                <w:sz w:val="26"/>
                <w:szCs w:val="26"/>
              </w:rPr>
              <w:t xml:space="preserve"> </w:t>
            </w:r>
            <w:r w:rsidRPr="003E1C17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>ยาสมุนไพร และใช้ยาเท่าที่จำเป็น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42F54CB" w14:textId="77777777" w:rsidR="002A6A71" w:rsidRDefault="002A6A71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8.2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วัดไข้ วัดความดันโลหิต และจับชีพจร              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06D4E4DD" w14:textId="77777777" w:rsidR="002A6A71" w:rsidRDefault="002A6A71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8.3 </w:t>
            </w:r>
            <w:r w:rsidRPr="003E1C17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ไม่กิน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อาหารเสริมที่อวดอ้างสรรพคุณเกินจริง            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305CA217" w14:textId="77777777" w:rsidR="002A6A71" w:rsidRDefault="002A6A71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8.4 </w:t>
            </w:r>
            <w:r w:rsidRPr="00F87A32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มีการ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ให้ข้อมูลการเจ็บป่วยของตนเอง โรคประจำตัว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10395300" w14:textId="1116B1F2" w:rsidR="002A6A71" w:rsidRPr="00501D08" w:rsidRDefault="002A6A71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การแพ้ยา ยาที่เคยใช้ ต่อสาธารณสุข</w:t>
            </w:r>
          </w:p>
        </w:tc>
      </w:tr>
      <w:tr w:rsidR="002A6A71" w:rsidRPr="00501D08" w14:paraId="500151B4" w14:textId="77777777" w:rsidTr="002A6A71">
        <w:trPr>
          <w:trHeight w:val="1810"/>
        </w:trPr>
        <w:tc>
          <w:tcPr>
            <w:tcW w:w="5878" w:type="dxa"/>
          </w:tcPr>
          <w:p w14:paraId="733A4885" w14:textId="23B5820F" w:rsidR="002A6A71" w:rsidRPr="00501D08" w:rsidRDefault="002A6A71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4. เด็กแรกเกิดถึง 12 ปี ได้รับวัคซีนป้องกันโรคครบตามตาราง</w:t>
            </w:r>
            <w:r w:rsidR="00C25C59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 </w:t>
            </w: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สร้างเสริมภูมิคุ้มกันโรค</w:t>
            </w:r>
          </w:p>
          <w:p w14:paraId="1DFCFFBE" w14:textId="791D3D6C" w:rsidR="002A6A71" w:rsidRPr="00501D08" w:rsidRDefault="002A6A71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4.1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ครัวเรือนนี้มีเด็กแรกเกิดถึง 12 ปี หรือไม่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  <w:r w:rsidR="00C8359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6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C37A8A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มี.......คน   </w:t>
            </w:r>
          </w:p>
          <w:p w14:paraId="120BC64F" w14:textId="77777777" w:rsidR="00C8359C" w:rsidRDefault="002A6A71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4.2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เด็กแรกเกิดถึง 12 ปี ได้รับวัคซีนป้องกันโรคครบตามตาราง</w:t>
            </w:r>
          </w:p>
          <w:p w14:paraId="11EB4EB2" w14:textId="3AEEDEF0" w:rsidR="002A6A71" w:rsidRPr="00501D08" w:rsidRDefault="002A6A71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เสริมภูมิคุ้มกันโรค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ครบทุกคน</w:t>
            </w:r>
            <w:r w:rsidR="00CD50D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6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 w:rsidR="00C37A8A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ไม่ครบ</w:t>
            </w:r>
            <w:r w:rsidRPr="00501D08">
              <w:rPr>
                <w:rFonts w:ascii="TH Niramit AS" w:hAnsi="TH Niramit AS" w:cs="TH Niramit AS"/>
                <w:sz w:val="26"/>
                <w:szCs w:val="26"/>
                <w:cs/>
              </w:rPr>
              <w:t>..............คน</w:t>
            </w:r>
          </w:p>
        </w:tc>
        <w:tc>
          <w:tcPr>
            <w:tcW w:w="5878" w:type="dxa"/>
            <w:vMerge/>
          </w:tcPr>
          <w:p w14:paraId="0B36CA73" w14:textId="77777777" w:rsidR="002A6A71" w:rsidRPr="00501D08" w:rsidRDefault="002A6A71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</w:p>
        </w:tc>
      </w:tr>
      <w:tr w:rsidR="00DC48C6" w:rsidRPr="00501D08" w14:paraId="6DAE1A64" w14:textId="77777777" w:rsidTr="002A6A71">
        <w:trPr>
          <w:trHeight w:val="1510"/>
        </w:trPr>
        <w:tc>
          <w:tcPr>
            <w:tcW w:w="5878" w:type="dxa"/>
          </w:tcPr>
          <w:p w14:paraId="2B721755" w14:textId="77777777" w:rsidR="00DC48C6" w:rsidRPr="00501D08" w:rsidRDefault="00DC48C6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5. เด็กได้รับการดูแลและมีพัฒนาการที่เหมาะสม</w:t>
            </w:r>
          </w:p>
          <w:p w14:paraId="3FD9B66E" w14:textId="1E978476" w:rsidR="00DC48C6" w:rsidRPr="00501D08" w:rsidRDefault="00DC48C6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5.2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ครัวเรือนนี้มีเด็กพัฒนาการล่าช้าหรือไม่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C37A8A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C8359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6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มี.......คน   </w:t>
            </w:r>
          </w:p>
          <w:p w14:paraId="7ADB0683" w14:textId="7F25AE9C" w:rsidR="00DC48C6" w:rsidRPr="00501D08" w:rsidRDefault="00DC48C6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5.3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หากมีหรือพบเด็กในครัวเรือนมีพัฒนาการล่าช้า ต้องแจ้งสาธารณสุขทราบเพื่อแก้ไข/ส่งเสริมพัฒนาการเด็กให้สมวัย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</w:tc>
        <w:tc>
          <w:tcPr>
            <w:tcW w:w="5878" w:type="dxa"/>
          </w:tcPr>
          <w:p w14:paraId="2565EACB" w14:textId="61ED9E09" w:rsidR="00DC48C6" w:rsidRDefault="00DC48C6" w:rsidP="002A6A71">
            <w:pPr>
              <w:tabs>
                <w:tab w:val="left" w:pos="4364"/>
              </w:tabs>
              <w:rPr>
                <w:rFonts w:ascii="TH Niramit AS" w:hAnsi="TH Niramit AS" w:cs="TH Niramit AS"/>
                <w:b/>
                <w:bCs/>
                <w:spacing w:val="-6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9. </w:t>
            </w:r>
            <w:r w:rsidRPr="00A9175F">
              <w:rPr>
                <w:rFonts w:ascii="TH Niramit AS" w:hAnsi="TH Niramit AS" w:cs="TH Niramit AS" w:hint="cs"/>
                <w:b/>
                <w:bCs/>
                <w:spacing w:val="-6"/>
                <w:sz w:val="26"/>
                <w:szCs w:val="26"/>
                <w:cs/>
              </w:rPr>
              <w:t>คนอายุ 6 ปีขึ้นไป ออกกำลังกายอย่างน้อยสัปดาห์ละ 3 วันๆ ละ 30 นาที</w:t>
            </w:r>
          </w:p>
          <w:p w14:paraId="73D4BA00" w14:textId="42F08012" w:rsidR="008B4CB2" w:rsidRDefault="008B4CB2" w:rsidP="002A6A71">
            <w:pPr>
              <w:tabs>
                <w:tab w:val="left" w:pos="4364"/>
              </w:tabs>
              <w:rPr>
                <w:rFonts w:ascii="TH Niramit AS" w:hAnsi="TH Niramit AS" w:cs="TH Niramit AS"/>
                <w:b/>
                <w:bCs/>
                <w:spacing w:val="-6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(ยกเว้นผู้ป่วยติดเตียงและมีข้อจำกัดด้านการเคลื่อนไหว)</w:t>
            </w:r>
          </w:p>
          <w:p w14:paraId="51ED372D" w14:textId="074744AD" w:rsidR="00DC48C6" w:rsidRDefault="00DC48C6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9.1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ออกกำลังกายอย่างน้อยสัปดาห์ละ 3 วันๆ ละ 30 นาที 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</w:t>
            </w:r>
            <w:r w:rsidRPr="00C61575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C6157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146A937D" w14:textId="77777777" w:rsidR="00DC48C6" w:rsidRDefault="00DC48C6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หรือออกแรง/ออกกำลังติดต่อกันอย่างน้อย 10 นาทีขึ้นไป </w:t>
            </w:r>
          </w:p>
          <w:p w14:paraId="3F95B784" w14:textId="4A34AD6A" w:rsidR="00DC48C6" w:rsidRPr="00501D08" w:rsidRDefault="00DC48C6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รวมทั้งวัน 30 นาที อย่างน้อย 5 วัน/สัปดาห์</w:t>
            </w:r>
            <w:r w:rsidR="008B4CB2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</w:p>
        </w:tc>
      </w:tr>
      <w:tr w:rsidR="00DC48C6" w:rsidRPr="00501D08" w14:paraId="4FA25912" w14:textId="77777777" w:rsidTr="008B4CB2">
        <w:trPr>
          <w:trHeight w:val="2658"/>
        </w:trPr>
        <w:tc>
          <w:tcPr>
            <w:tcW w:w="5878" w:type="dxa"/>
            <w:tcBorders>
              <w:bottom w:val="single" w:sz="4" w:space="0" w:color="auto"/>
            </w:tcBorders>
          </w:tcPr>
          <w:p w14:paraId="2F791075" w14:textId="77777777" w:rsidR="00DC48C6" w:rsidRPr="00501D08" w:rsidRDefault="00DC48C6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6. ครัวเรือนกินอาหารถูกสุขลักษณะ ปลอดภัย และได้มาตรฐาน</w:t>
            </w:r>
          </w:p>
          <w:p w14:paraId="52791233" w14:textId="4390190E" w:rsidR="00DC48C6" w:rsidRPr="00501D08" w:rsidRDefault="00C25C59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8359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DC48C6"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6.1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ครัวเรือนประกอบอาหารด้วยตนเอง           </w:t>
            </w:r>
            <w:r w:rsidR="00DC48C6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09BC0320" w14:textId="2B505315" w:rsidR="00DC48C6" w:rsidRPr="00501D08" w:rsidRDefault="00C8359C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</w:t>
            </w:r>
            <w:r w:rsidR="00DC48C6"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6.2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ถ้ากินอาหารบรรจุสำเร็จ ต้องมีเครื่องหมาย อย. </w:t>
            </w:r>
            <w:r w:rsidR="00C25C59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0CD098E0" w14:textId="5C43ACFD" w:rsidR="00DC48C6" w:rsidRPr="00501D08" w:rsidRDefault="00C8359C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</w:t>
            </w:r>
            <w:r w:rsidR="00DC48C6"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6.3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ถ้ากินเนื้อสัตว์ต้องทำให้สุกด้วยความร้อน          </w:t>
            </w:r>
            <w:r w:rsidR="00C25C5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53FEE73E" w14:textId="0A1E126B" w:rsidR="00DC48C6" w:rsidRPr="00501D08" w:rsidRDefault="00C8359C" w:rsidP="002A6A7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DC48C6"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6.4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ถ้ากินผักต้องปลอดสารพิษหรือแช่ด้วยด่างทับทิม</w:t>
            </w:r>
            <w:r w:rsidR="00DC48C6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C25C59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ไม่ใช่และน้ำยาล้างผัก</w:t>
            </w:r>
          </w:p>
          <w:p w14:paraId="2F974984" w14:textId="46DF2A4A" w:rsidR="00DC48C6" w:rsidRPr="00501D08" w:rsidRDefault="00C8359C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</w:t>
            </w:r>
            <w:r w:rsidR="00DC48C6" w:rsidRPr="00501D08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6.5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ก่อนกินอาหารต้องล้างมือและใช้ช้อนกลาง         </w:t>
            </w:r>
            <w:r w:rsidR="00DC48C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ใช่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</w:tc>
        <w:tc>
          <w:tcPr>
            <w:tcW w:w="5878" w:type="dxa"/>
            <w:tcBorders>
              <w:bottom w:val="single" w:sz="4" w:space="0" w:color="auto"/>
            </w:tcBorders>
          </w:tcPr>
          <w:p w14:paraId="022A8F35" w14:textId="77777777" w:rsidR="00DC48C6" w:rsidRDefault="00DC48C6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10. </w:t>
            </w:r>
            <w:r w:rsidRPr="00A9175F">
              <w:rPr>
                <w:rFonts w:ascii="TH Niramit AS" w:hAnsi="TH Niramit AS" w:cs="TH Niramit AS" w:hint="cs"/>
                <w:b/>
                <w:bCs/>
                <w:spacing w:val="-10"/>
                <w:sz w:val="26"/>
                <w:szCs w:val="26"/>
                <w:cs/>
              </w:rPr>
              <w:t>ผู้ป่วยติดเตียงได้รับการดูแลจากครอบครัว ชุมชน ภาครัฐ หรือภาคเอกชน</w:t>
            </w:r>
          </w:p>
          <w:p w14:paraId="35C49376" w14:textId="35C16BEC" w:rsidR="00DC48C6" w:rsidRDefault="00DC48C6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10.1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มีผู้ป่วยติดเตียงหรือไม่</w:t>
            </w:r>
            <w:r w:rsidR="00C37A8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CD50D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11</w:t>
            </w:r>
            <w:r w:rsidR="00C37A8A" w:rsidRPr="00CD50D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C37A8A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  </w:t>
            </w:r>
            <w:r w:rsidR="00207EBD" w:rsidRPr="00CD50D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มี...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...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....ค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น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</w:p>
          <w:p w14:paraId="5159D9FB" w14:textId="77777777" w:rsidR="00DC48C6" w:rsidRDefault="00DC48C6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10.2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ได้รับการดูแลจากครอบครัวและชุมชน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ได้ทุกคน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</w:t>
            </w:r>
          </w:p>
          <w:p w14:paraId="7F0C40EE" w14:textId="77777777" w:rsidR="00DC48C6" w:rsidRDefault="00DC48C6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10.3 </w:t>
            </w:r>
            <w:r w:rsidRPr="00A146A5">
              <w:rPr>
                <w:rFonts w:ascii="TH Niramit AS" w:hAnsi="TH Niramit AS" w:cs="TH Niramit AS" w:hint="cs"/>
                <w:spacing w:val="-10"/>
                <w:sz w:val="26"/>
                <w:szCs w:val="26"/>
                <w:cs/>
              </w:rPr>
              <w:t>ได้รับสวัสดิการจากรัฐ เช่น เบี้ยยังชีพ เบี้ยผู้พิการ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ได้ทุกคน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</w:t>
            </w:r>
          </w:p>
          <w:p w14:paraId="1423E6FF" w14:textId="77777777" w:rsidR="00DC48C6" w:rsidRDefault="00DC48C6" w:rsidP="002A6A71">
            <w:pPr>
              <w:tabs>
                <w:tab w:val="left" w:pos="4364"/>
              </w:tabs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10.4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ได้รับการดูแล/ช่วยเหลือจากองค์กรเอกชน </w:t>
            </w:r>
          </w:p>
          <w:p w14:paraId="59EC0C57" w14:textId="40852377" w:rsidR="00DC48C6" w:rsidRDefault="00207EBD" w:rsidP="002A6A7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ได้...................คน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DC48C6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DC48C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ได้ทุกคน </w:t>
            </w:r>
            <w:r w:rsidR="00DC48C6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</w:p>
        </w:tc>
      </w:tr>
    </w:tbl>
    <w:p w14:paraId="668AF770" w14:textId="77777777" w:rsidR="00C51B40" w:rsidRDefault="00C51B40" w:rsidP="00775191">
      <w:pPr>
        <w:spacing w:after="0"/>
        <w:rPr>
          <w:rFonts w:ascii="TH Niramit AS" w:hAnsi="TH Niramit AS" w:cs="TH Niramit AS"/>
        </w:rPr>
      </w:pPr>
    </w:p>
    <w:p w14:paraId="7C437833" w14:textId="77777777" w:rsidR="00A30D60" w:rsidRDefault="00A30D60" w:rsidP="00775191">
      <w:pPr>
        <w:spacing w:after="0"/>
        <w:rPr>
          <w:rFonts w:ascii="TH Niramit AS" w:hAnsi="TH Niramit AS" w:cs="TH Niramit AS"/>
        </w:rPr>
      </w:pPr>
    </w:p>
    <w:p w14:paraId="436727AD" w14:textId="77777777" w:rsidR="00A30D60" w:rsidRDefault="00A30D60" w:rsidP="00775191">
      <w:pPr>
        <w:spacing w:after="0"/>
        <w:rPr>
          <w:rFonts w:ascii="TH Niramit AS" w:hAnsi="TH Niramit AS" w:cs="TH Niramit A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6"/>
        <w:gridCol w:w="5877"/>
      </w:tblGrid>
      <w:tr w:rsidR="006524AE" w14:paraId="21C5FAC7" w14:textId="77777777" w:rsidTr="002A6A71">
        <w:trPr>
          <w:trHeight w:val="2113"/>
        </w:trPr>
        <w:tc>
          <w:tcPr>
            <w:tcW w:w="5876" w:type="dxa"/>
            <w:vMerge w:val="restart"/>
          </w:tcPr>
          <w:p w14:paraId="64F9CF29" w14:textId="0E5C0F72" w:rsidR="006524AE" w:rsidRPr="00A30D60" w:rsidRDefault="006524AE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A30D60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lastRenderedPageBreak/>
              <w:t>11. คนในครัวเรือนมีประกันสุขภาพ/สิทธิรักษาพยาบาล และทราบ</w:t>
            </w:r>
            <w:r w:rsid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ส</w:t>
            </w:r>
            <w:r w:rsidRPr="00A30D60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ถานที่ใช้บริการตามสิทธิ</w:t>
            </w:r>
          </w:p>
          <w:p w14:paraId="5E8D4E0E" w14:textId="0753806B" w:rsidR="006524AE" w:rsidRPr="00A30D60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A30D60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11.1 </w:t>
            </w:r>
            <w:r w:rsidRPr="00A30D60">
              <w:rPr>
                <w:rFonts w:ascii="TH Niramit AS" w:hAnsi="TH Niramit AS" w:cs="TH Niramit AS" w:hint="cs"/>
                <w:sz w:val="26"/>
                <w:szCs w:val="26"/>
                <w:cs/>
              </w:rPr>
              <w:t>ทุกคนมีประกันสุขภาพ/สิทธิรักษาพยาบา</w:t>
            </w:r>
            <w:r w:rsidR="00C8359C">
              <w:rPr>
                <w:rFonts w:ascii="TH Niramit AS" w:hAnsi="TH Niramit AS" w:cs="TH Niramit AS" w:hint="cs"/>
                <w:sz w:val="26"/>
                <w:szCs w:val="26"/>
                <w:cs/>
              </w:rPr>
              <w:t>ล</w:t>
            </w:r>
            <w:r w:rsidRPr="00A30D60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Pr="00A30D60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A30D60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A30D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มีทุกคน  </w:t>
            </w:r>
            <w:r w:rsidRPr="00A30D60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A30D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</w:p>
          <w:p w14:paraId="6DF85A15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A30D60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11.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ครัวเรือนมีสิทธิการรักษาพยาบาล ดังนี้ (ตอบได้มากกว่า 1 ข้อ)</w:t>
            </w:r>
          </w:p>
          <w:p w14:paraId="6BA4C027" w14:textId="7FF367D4" w:rsidR="006524AE" w:rsidRDefault="00C8359C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1) ประกันสุขภาพเอกชน...............คน</w:t>
            </w:r>
          </w:p>
          <w:p w14:paraId="2A6C80FF" w14:textId="2734E1A8" w:rsidR="006524AE" w:rsidRDefault="00C8359C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2) สิทธิข้าราชการ.................คน</w:t>
            </w:r>
          </w:p>
          <w:p w14:paraId="1F9D6E9C" w14:textId="1A01C028" w:rsidR="006524AE" w:rsidRDefault="00C8359C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3) สิทธิประกันสังคม.................คน</w:t>
            </w:r>
          </w:p>
          <w:p w14:paraId="75A92472" w14:textId="31BE380F" w:rsidR="006524AE" w:rsidRDefault="00C8359C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4) สิทธิหลักประกันสุขภาพ(บัตรทอง) .................คน</w:t>
            </w:r>
          </w:p>
          <w:p w14:paraId="74E81815" w14:textId="562D3A46" w:rsidR="006524AE" w:rsidRDefault="00C8359C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5) อื่นๆ ระบุ..............................................จำนวน.................คน</w:t>
            </w:r>
          </w:p>
          <w:p w14:paraId="06F0C269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11.3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ในรอบปีที่ผ่านมาครัวเรือนให้บริการสถานพยาบาล ดังนี้</w:t>
            </w:r>
          </w:p>
          <w:p w14:paraId="5D5EF575" w14:textId="54D8B5AC" w:rsidR="006524AE" w:rsidRDefault="00C8359C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1) รพสต.จำนวน...............คน</w:t>
            </w:r>
          </w:p>
          <w:p w14:paraId="1EFB7601" w14:textId="0E6000C4" w:rsidR="006524AE" w:rsidRDefault="00C8359C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6524AE">
              <w:rPr>
                <w:rFonts w:ascii="TH Niramit AS" w:hAnsi="TH Niramit AS" w:cs="TH Niramit AS"/>
                <w:sz w:val="26"/>
                <w:szCs w:val="26"/>
              </w:rPr>
              <w:t>2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) รพ.รัฐ จำนวน...............คน</w:t>
            </w:r>
          </w:p>
          <w:p w14:paraId="2FEAB871" w14:textId="2CEBCF52" w:rsidR="006524AE" w:rsidRDefault="00C8359C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6524AE">
              <w:rPr>
                <w:rFonts w:ascii="TH Niramit AS" w:hAnsi="TH Niramit AS" w:cs="TH Niramit AS"/>
                <w:sz w:val="26"/>
                <w:szCs w:val="26"/>
              </w:rPr>
              <w:t>3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) รพ.เอกชน จำนวน...............คน</w:t>
            </w:r>
          </w:p>
          <w:p w14:paraId="5AB283BE" w14:textId="7C410D45" w:rsidR="006524AE" w:rsidRDefault="00C8359C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4) คลินิก จำนวน...............คน</w:t>
            </w:r>
          </w:p>
          <w:p w14:paraId="0D74EED0" w14:textId="15734BB8" w:rsidR="006524AE" w:rsidRDefault="00C8359C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5) แพทย์แผนไทย จำนวน...............คน</w:t>
            </w:r>
          </w:p>
          <w:p w14:paraId="59FA4C6C" w14:textId="47C44F3F" w:rsidR="006524AE" w:rsidRDefault="00C8359C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6) หมอชาวบ้าน จำนวน...............คน</w:t>
            </w:r>
          </w:p>
          <w:p w14:paraId="7252A12D" w14:textId="77777777" w:rsidR="006524AE" w:rsidRPr="00841339" w:rsidRDefault="006524AE" w:rsidP="0084133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7) อื่นๆ ระบุ......................................จำนวน...............คน</w:t>
            </w:r>
          </w:p>
        </w:tc>
        <w:tc>
          <w:tcPr>
            <w:tcW w:w="5877" w:type="dxa"/>
          </w:tcPr>
          <w:p w14:paraId="66FE224C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3F6D8F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14.6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มีการคัดแยกขยะ           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3E76ADA1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14.7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ได้รับบริการจัดเก็บและกำจัดขยะมูลฝอย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9EFC22B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14.8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กำจัดขยะที่เหลือส่งให้ อปท. นำไปกำจัดต่อ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2DF8CCCE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14.9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มีร่องระบายน้ำสภาพดี และไม่ปล่อยน้ำเสียลงแหล่งน้ำ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3CD5C4DE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14.10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มีส้วมเป็นของตนเองและถูกสุขลักษณะ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FEE3DCE" w14:textId="77777777" w:rsidR="006524AE" w:rsidRPr="003F6D8F" w:rsidRDefault="006524AE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14.11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มีการจัดเก็บ/แยกสารเคมีและพ้นจากมือเด็ก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</w:t>
            </w:r>
          </w:p>
        </w:tc>
      </w:tr>
      <w:tr w:rsidR="006524AE" w14:paraId="13D1DDCB" w14:textId="77777777" w:rsidTr="002A6A71">
        <w:trPr>
          <w:trHeight w:val="3648"/>
        </w:trPr>
        <w:tc>
          <w:tcPr>
            <w:tcW w:w="5876" w:type="dxa"/>
            <w:vMerge/>
          </w:tcPr>
          <w:p w14:paraId="43327058" w14:textId="77777777" w:rsidR="006524AE" w:rsidRPr="00A30D60" w:rsidRDefault="006524AE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7" w:type="dxa"/>
          </w:tcPr>
          <w:p w14:paraId="010CC7D3" w14:textId="77777777" w:rsidR="006524AE" w:rsidRDefault="006524AE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15. ครัวเรือนไม่ถูกรบกวนจากมลพิษ</w:t>
            </w:r>
          </w:p>
          <w:p w14:paraId="625A93AF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15.1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มีเสียงดัง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ไม่ถูกรบกวน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ถูกรบกวน                                 </w:t>
            </w:r>
          </w:p>
          <w:p w14:paraId="47E09CF5" w14:textId="77777777" w:rsidR="006524AE" w:rsidRP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15.2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มีความสั่นสะเทือน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ไม่ถูกรบกวน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ถูกรบกวน</w:t>
            </w:r>
          </w:p>
          <w:p w14:paraId="0EF23607" w14:textId="77777777" w:rsidR="006524AE" w:rsidRP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15.3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P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มีฝุ่นละออง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ไม่ถูกรบกวน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ถูกรบกวน</w:t>
            </w:r>
          </w:p>
          <w:p w14:paraId="7D0F67E8" w14:textId="77777777" w:rsidR="006524AE" w:rsidRP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15.4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P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มีกลิ่นเหม็น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ไม่ถูกรบกวน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ถูกรบกวน</w:t>
            </w:r>
          </w:p>
          <w:p w14:paraId="5312266B" w14:textId="77777777" w:rsidR="006524AE" w:rsidRP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15.5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มีน้ำเสีย  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ไม่ถูกรบกวน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ถูกรบกวน</w:t>
            </w:r>
          </w:p>
          <w:p w14:paraId="7A58A984" w14:textId="5B41C70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15.6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มีขยะหรือของเสียอันตราย               </w:t>
            </w:r>
            <w:r w:rsidR="008B4CB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ไม่ถูกรบกวน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ถูกรบกวน</w:t>
            </w:r>
          </w:p>
          <w:p w14:paraId="366C1435" w14:textId="77777777" w:rsidR="006524AE" w:rsidRDefault="006524A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15.7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หากครัวเรือนมีปัญหาในข้อใดข้อหนึ่งให้ระบุว่าตั้งอยู่ใกล้แหล่งใด    </w:t>
            </w:r>
          </w:p>
          <w:p w14:paraId="6B4FF46B" w14:textId="509860DB" w:rsidR="006524AE" w:rsidRDefault="00C8359C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</w:t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แหล่งอุตสาหกรรม  </w:t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แหล่งเกษตรกรรม  </w:t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>แหล่งสถานบันเทิง</w:t>
            </w:r>
          </w:p>
          <w:p w14:paraId="75608B6D" w14:textId="79C94398" w:rsidR="006524AE" w:rsidRPr="006524AE" w:rsidRDefault="00C8359C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</w:t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แหล่งก่อสร้าง    </w:t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6524AE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6524A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อื่นๆ ระบุ..........................................................                                                               </w:t>
            </w:r>
          </w:p>
        </w:tc>
      </w:tr>
      <w:tr w:rsidR="006524AE" w14:paraId="063B7BD4" w14:textId="77777777" w:rsidTr="002A6A71">
        <w:trPr>
          <w:trHeight w:val="369"/>
        </w:trPr>
        <w:tc>
          <w:tcPr>
            <w:tcW w:w="5876" w:type="dxa"/>
            <w:vMerge/>
          </w:tcPr>
          <w:p w14:paraId="75367EB3" w14:textId="77777777" w:rsidR="006524AE" w:rsidRPr="00A30D60" w:rsidRDefault="006524AE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5877" w:type="dxa"/>
            <w:vMerge w:val="restart"/>
          </w:tcPr>
          <w:p w14:paraId="46A77D95" w14:textId="77777777" w:rsidR="006524AE" w:rsidRDefault="00B077F4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16. ครัวเรือนมีการป้องกันอุบัติภัย</w:t>
            </w:r>
            <w:r w:rsidR="00131D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อย่างถูกวิธี และมีการเตรียมความพร้อมรับมือกับภัยพิบัติ</w:t>
            </w:r>
          </w:p>
          <w:p w14:paraId="22898DFB" w14:textId="52A6F2D2" w:rsidR="00131DBA" w:rsidRDefault="00131DB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16.1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263D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ในรอบปีที่ผ่านมา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ครัวเรือนมีการป้องกันอุบัติภัยอย่างถูกวิธี</w:t>
            </w:r>
          </w:p>
          <w:p w14:paraId="1218894A" w14:textId="6FE8D221" w:rsidR="00131DBA" w:rsidRDefault="00B154A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(1) เมื่อขับขี่ยานพาหนะ                      </w:t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31DB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52578AB6" w14:textId="4F778635" w:rsidR="00131DBA" w:rsidRDefault="00B154A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(2) เมื่อใช้เครื่องใช้ไฟฟ้า                     </w:t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31DB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0371561E" w14:textId="193E988D" w:rsidR="00131DBA" w:rsidRDefault="00B154A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(3) อุบัติเหตุจากการประกอบอาชีพ   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31DB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79370DD3" w14:textId="116F153E" w:rsidR="00131DBA" w:rsidRDefault="00B154A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(4) อุบัติภัยทางน้ำ                         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131DB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31DB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131DBA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5DD71C46" w14:textId="35952538" w:rsidR="00837F39" w:rsidRDefault="00837F3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16.2 </w:t>
            </w:r>
            <w:r w:rsidR="005263D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ในรอบปีที่ผ่านมา </w:t>
            </w:r>
            <w:r w:rsidRP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ครัวเรือนประสบอุบัติภัยหรือไม่</w:t>
            </w:r>
          </w:p>
          <w:p w14:paraId="3CC9A569" w14:textId="14AC70F0" w:rsidR="00837F39" w:rsidRDefault="00B154A3" w:rsidP="00837F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(1) เมื่อขับขี่ยานพาหนะ                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1EDB839D" w14:textId="56016A6E" w:rsidR="00837F39" w:rsidRDefault="00B154A3" w:rsidP="00837F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(2) เมื่อใช้เครื่องใช้ไฟฟ้า              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6654E909" w14:textId="6F7E2940" w:rsidR="00837F39" w:rsidRDefault="00B154A3" w:rsidP="00837F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(3) อุบัติเหตุจากการประกอบอาชีพ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627CF7A7" w14:textId="7D438FEF" w:rsidR="00837F39" w:rsidRDefault="00B154A3" w:rsidP="00837F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(4) อุบัติภัยทางน้ำ                    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53B4B818" w14:textId="0754F606" w:rsidR="00837F39" w:rsidRDefault="00837F3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16.3</w:t>
            </w:r>
            <w:r w:rsidR="005263D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263D2" w:rsidRPr="005263D2">
              <w:rPr>
                <w:rFonts w:ascii="TH Niramit AS" w:hAnsi="TH Niramit AS" w:cs="TH Niramit AS" w:hint="cs"/>
                <w:spacing w:val="-8"/>
                <w:sz w:val="26"/>
                <w:szCs w:val="26"/>
                <w:cs/>
              </w:rPr>
              <w:t>ในรอบปีที่ผ่านมา</w:t>
            </w:r>
            <w:r w:rsidRPr="005263D2">
              <w:rPr>
                <w:rFonts w:ascii="TH Niramit AS" w:hAnsi="TH Niramit AS" w:cs="TH Niramit AS"/>
                <w:b/>
                <w:bCs/>
                <w:spacing w:val="-8"/>
                <w:sz w:val="26"/>
                <w:szCs w:val="26"/>
              </w:rPr>
              <w:t xml:space="preserve"> </w:t>
            </w:r>
            <w:r w:rsidRPr="005263D2">
              <w:rPr>
                <w:rFonts w:ascii="TH Niramit AS" w:hAnsi="TH Niramit AS" w:cs="TH Niramit AS" w:hint="cs"/>
                <w:spacing w:val="-8"/>
                <w:sz w:val="26"/>
                <w:szCs w:val="26"/>
                <w:cs/>
              </w:rPr>
              <w:t>มีสมาชิกครัวเรือนเสียชีวิตหรือสูญหายจากอุบัติภัยหรือไม่</w:t>
            </w:r>
          </w:p>
          <w:p w14:paraId="57075B44" w14:textId="19FE174E" w:rsidR="00837F39" w:rsidRDefault="00B154A3" w:rsidP="00837F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(1) เมื่อขับขี่ยานพาหนะ                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504524C8" w14:textId="10C4A758" w:rsidR="00837F39" w:rsidRDefault="00B154A3" w:rsidP="00837F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(2) เมื่อใช้เครื่องใช้ไฟฟ้า               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07A0E7C6" w14:textId="11F0A4A3" w:rsidR="00837F39" w:rsidRDefault="00B154A3" w:rsidP="00837F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(3) อุบัติเหตุจากการประกอบอาชีพ 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42E8459C" w14:textId="3F4CEAC8" w:rsidR="00837F39" w:rsidRDefault="00B154A3" w:rsidP="00837F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(4) อุบัติภัยทางน้ำ                       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17A6AB23" w14:textId="65E8D8FF" w:rsidR="005263D2" w:rsidRDefault="00837F3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16.4 </w:t>
            </w:r>
            <w:r w:rsidR="005263D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ในรอบปีที่ผ่านมา </w:t>
            </w:r>
            <w:r w:rsidRP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ครัวเรือนมีการเตรียมความพร้อมรับมือกับภัยพิบัติ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</w:p>
          <w:p w14:paraId="51183B03" w14:textId="12781435" w:rsidR="00837F39" w:rsidRDefault="00207EBD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37F39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37F3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</w:p>
          <w:p w14:paraId="77AA7F51" w14:textId="7E01B1C0" w:rsidR="00837F39" w:rsidRDefault="00837F3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16.5 </w:t>
            </w:r>
            <w:r w:rsidRPr="00837F39"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>ในรอบปีที่ผ่านมา</w:t>
            </w:r>
            <w:r w:rsidRPr="00837F39">
              <w:rPr>
                <w:rFonts w:ascii="TH Niramit AS" w:hAnsi="TH Niramit AS" w:cs="TH Niramit AS" w:hint="cs"/>
                <w:b/>
                <w:bCs/>
                <w:spacing w:val="-6"/>
                <w:sz w:val="26"/>
                <w:szCs w:val="26"/>
                <w:cs/>
              </w:rPr>
              <w:t xml:space="preserve"> </w:t>
            </w:r>
            <w:r w:rsidRPr="00837F39"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 xml:space="preserve">ครัวเรือนประสบภัยพิบัติด้านใด (ตอบได้มากกว่า </w:t>
            </w:r>
            <w:r w:rsidRPr="00837F39">
              <w:rPr>
                <w:rFonts w:ascii="TH Niramit AS" w:hAnsi="TH Niramit AS" w:cs="TH Niramit AS"/>
                <w:spacing w:val="-6"/>
                <w:sz w:val="26"/>
                <w:szCs w:val="26"/>
              </w:rPr>
              <w:t xml:space="preserve">1 </w:t>
            </w:r>
            <w:r w:rsidRPr="00837F39"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>ด้าน)</w:t>
            </w:r>
          </w:p>
          <w:p w14:paraId="67A32EBB" w14:textId="00A9BA1F" w:rsidR="00837F39" w:rsidRDefault="00837F3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</w:t>
            </w:r>
            <w:r w:rsidR="00B154A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620184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16.6</w:t>
            </w:r>
            <w:r w:rsidR="00620184"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92402">
              <w:rPr>
                <w:rFonts w:ascii="TH Niramit AS" w:hAnsi="TH Niramit AS" w:cs="TH Niramit AS" w:hint="cs"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</w:p>
          <w:p w14:paraId="1224345D" w14:textId="77777777" w:rsidR="009D5B8E" w:rsidRDefault="00837F3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อุทกภัย/คลื่นสึนาม</w:t>
            </w:r>
            <w:r w:rsidR="00AB77A9">
              <w:rPr>
                <w:rFonts w:ascii="TH Niramit AS" w:hAnsi="TH Niramit AS" w:cs="TH Niramit AS" w:hint="cs"/>
                <w:sz w:val="26"/>
                <w:szCs w:val="26"/>
                <w:cs/>
              </w:rPr>
              <w:t>ิ</w:t>
            </w:r>
            <w:r w:rsidR="009D5B8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AB77A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D5B8E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9D5B8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วาตภัย     </w:t>
            </w:r>
            <w:r w:rsidR="009D5B8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D5B8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อัคคีภัย     </w:t>
            </w:r>
            <w:r w:rsidR="009D5B8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D5B8E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9D5B8E">
              <w:rPr>
                <w:rFonts w:ascii="TH Niramit AS" w:hAnsi="TH Niramit AS" w:cs="TH Niramit AS" w:hint="cs"/>
                <w:sz w:val="26"/>
                <w:szCs w:val="26"/>
                <w:cs/>
              </w:rPr>
              <w:t>ดินโคลนถล่ม</w:t>
            </w:r>
            <w:r w:rsidR="00AB77A9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</w:p>
          <w:p w14:paraId="0D8EE495" w14:textId="3D93AFEA" w:rsidR="005263D2" w:rsidRDefault="009D5B8E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5263D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แผ่นดินไหว     </w:t>
            </w:r>
            <w:r w:rsidR="005263D2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5263D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หมอกควัน/ควันพิษ   </w:t>
            </w:r>
            <w:r w:rsidR="005263D2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5263D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ภัยแล้ง     </w:t>
            </w:r>
            <w:r w:rsidR="005263D2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5263D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ภัยหนาว</w:t>
            </w:r>
          </w:p>
          <w:p w14:paraId="35CB3006" w14:textId="77777777" w:rsidR="005263D2" w:rsidRDefault="005263D2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ภัยจากสารเคมี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ภัยทางถนน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ภัยจากการก่อความไม่สงบ</w:t>
            </w:r>
          </w:p>
          <w:p w14:paraId="36CA5B5C" w14:textId="6ECC59B1" w:rsidR="00837F39" w:rsidRDefault="005263D2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ภัยที่เกิดจากโรคระบาด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ฟ้าผ่า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</w:t>
            </w:r>
            <w:r>
              <w:rPr>
                <w:rFonts w:ascii="TH Niramit AS" w:hAnsi="TH Niramit AS" w:cs="TH Niramit AS"/>
                <w:sz w:val="26"/>
                <w:szCs w:val="26"/>
              </w:rPr>
              <w:t>………………………………</w:t>
            </w:r>
            <w:r w:rsidR="009D5B8E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</w:p>
          <w:p w14:paraId="2E0162E3" w14:textId="46FE22B7" w:rsidR="00AB77A9" w:rsidRPr="00837F39" w:rsidRDefault="00AB77A9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</w:p>
        </w:tc>
      </w:tr>
      <w:tr w:rsidR="00760860" w14:paraId="23D1DD31" w14:textId="77777777" w:rsidTr="002A6A71">
        <w:trPr>
          <w:trHeight w:val="2164"/>
        </w:trPr>
        <w:tc>
          <w:tcPr>
            <w:tcW w:w="5876" w:type="dxa"/>
          </w:tcPr>
          <w:p w14:paraId="330A33EE" w14:textId="77777777" w:rsidR="00760860" w:rsidRDefault="00760860" w:rsidP="00841339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12. คนอายุ 35 ปีขึ้นไป ได้รับการตรวจสุขภาพประจำปี</w:t>
            </w:r>
          </w:p>
          <w:p w14:paraId="297708FB" w14:textId="30CA368D" w:rsidR="00760860" w:rsidRDefault="00760860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12.1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ครัวเรือนนี้มีคนอายุ 35 ปีขึ้นไปหรือไม่</w:t>
            </w:r>
            <w:r w:rsidR="00592402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B154A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673F02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620184" w:rsidRPr="00673F0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92402" w:rsidRPr="00673F0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13</w:t>
            </w:r>
            <w:r w:rsidR="00592402" w:rsidRPr="00673F02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มี.......คน   </w:t>
            </w:r>
          </w:p>
          <w:p w14:paraId="56A03EA7" w14:textId="77777777" w:rsidR="00760860" w:rsidRDefault="00760860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12.2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ในรอบปีที่ผ่านมา คนอายุ 35 ปีขึ้นไป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355A7F">
              <w:rPr>
                <w:rFonts w:ascii="TH Niramit AS" w:hAnsi="TH Niramit AS" w:cs="TH Niramit AS"/>
                <w:sz w:val="26"/>
                <w:szCs w:val="26"/>
                <w:cs/>
              </w:rPr>
              <w:t>ได้ตรวจสุขภาพประจำปีหรือไม่</w:t>
            </w:r>
          </w:p>
          <w:p w14:paraId="5C9072B8" w14:textId="589B9D8E" w:rsidR="00760860" w:rsidRPr="00355A7F" w:rsidRDefault="00B154A3" w:rsidP="0084133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ได้รับทุกคน</w:t>
            </w:r>
            <w:r w:rsidR="00673F0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673F02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620184" w:rsidRPr="00673F02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673F0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13</w:t>
            </w:r>
            <w:r w:rsidR="00592402" w:rsidRPr="00673F02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</w:t>
            </w:r>
          </w:p>
          <w:p w14:paraId="2C8DE5D2" w14:textId="4E57CD4D" w:rsidR="00760860" w:rsidRPr="00C50099" w:rsidRDefault="00760860" w:rsidP="0084133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12.3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คนที่ไม่ได้รับการตรวจสุขภาพจากข้อ 12.2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ได้รับการตรวจคัดกรองโรคเบาหวานและความดันโลหิตสูง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ได้รับทุกคน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</w:t>
            </w:r>
          </w:p>
        </w:tc>
        <w:tc>
          <w:tcPr>
            <w:tcW w:w="5877" w:type="dxa"/>
            <w:vMerge/>
          </w:tcPr>
          <w:p w14:paraId="5AB66F1F" w14:textId="77777777" w:rsidR="00760860" w:rsidRDefault="00760860" w:rsidP="00775191">
            <w:pPr>
              <w:rPr>
                <w:rFonts w:ascii="TH Niramit AS" w:hAnsi="TH Niramit AS" w:cs="TH Niramit AS"/>
              </w:rPr>
            </w:pPr>
          </w:p>
        </w:tc>
      </w:tr>
      <w:tr w:rsidR="00760860" w14:paraId="2B3A8A70" w14:textId="77777777" w:rsidTr="002A6A71">
        <w:trPr>
          <w:trHeight w:val="3975"/>
        </w:trPr>
        <w:tc>
          <w:tcPr>
            <w:tcW w:w="5876" w:type="dxa"/>
          </w:tcPr>
          <w:p w14:paraId="451F6DFA" w14:textId="4974DD00" w:rsidR="00760860" w:rsidRDefault="00760860" w:rsidP="00841339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13. ครัวเรือนมีความมั่นคงในที่อยู่อาศัย บ้านมีสภาพคงทนถาวร </w:t>
            </w:r>
            <w:r w:rsid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      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และอยู่ในสภาพแวดล้อมที่เหมาะสม</w:t>
            </w:r>
          </w:p>
          <w:p w14:paraId="61CAED1B" w14:textId="77777777" w:rsidR="00760860" w:rsidRDefault="00760860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13.1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ลักษณะการครอบครองที่อยู่อาศัย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</w:p>
          <w:p w14:paraId="40F7041E" w14:textId="2619130B" w:rsidR="00760860" w:rsidRDefault="00B154A3" w:rsidP="0076086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บ้านตนเอง    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>บ้านเช่า</w:t>
            </w:r>
            <w:r w:rsidR="00760860">
              <w:rPr>
                <w:rFonts w:ascii="TH Niramit AS" w:hAnsi="TH Niramit AS" w:cs="TH Niramit AS"/>
                <w:sz w:val="26"/>
                <w:szCs w:val="26"/>
              </w:rPr>
              <w:t xml:space="preserve">    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ที่สาธารณะ                     </w:t>
            </w:r>
          </w:p>
          <w:p w14:paraId="5F65CE89" w14:textId="5DE015C8" w:rsidR="00760860" w:rsidRDefault="00B154A3" w:rsidP="00760860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บ้านญาติ      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>อื่นๆ ระบุ.............................................</w:t>
            </w:r>
          </w:p>
          <w:p w14:paraId="5FB13D3A" w14:textId="77777777" w:rsidR="00760860" w:rsidRDefault="00760860" w:rsidP="0076086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13.2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ลักษณะการครอบครองกรรมสิทธิ์ที่ดินของที่อยู่อาศัย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</w:p>
          <w:p w14:paraId="2D86C3A5" w14:textId="13AB66D8" w:rsidR="00760860" w:rsidRDefault="00B154A3" w:rsidP="0076086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ที่ดินตนเอง    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>ที่ดินเช่า</w:t>
            </w:r>
            <w:r w:rsidR="00760860">
              <w:rPr>
                <w:rFonts w:ascii="TH Niramit AS" w:hAnsi="TH Niramit AS" w:cs="TH Niramit AS"/>
                <w:sz w:val="26"/>
                <w:szCs w:val="26"/>
              </w:rPr>
              <w:t xml:space="preserve">    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ที่ดินสาธารณะ                     </w:t>
            </w:r>
          </w:p>
          <w:p w14:paraId="260C6829" w14:textId="1B756275" w:rsidR="00760860" w:rsidRDefault="00B154A3" w:rsidP="00760860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บ้านญาติ            </w:t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60860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60860">
              <w:rPr>
                <w:rFonts w:ascii="TH Niramit AS" w:hAnsi="TH Niramit AS" w:cs="TH Niramit AS" w:hint="cs"/>
                <w:sz w:val="26"/>
                <w:szCs w:val="26"/>
                <w:cs/>
              </w:rPr>
              <w:t>อื่นๆ ระบุ.............................................</w:t>
            </w:r>
          </w:p>
          <w:p w14:paraId="4504B0DB" w14:textId="77777777" w:rsidR="00760860" w:rsidRDefault="00760860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13.3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ครัวเรือนมีความมั่นคงในที่อยู่อาศัย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00191BB" w14:textId="014EE3EC" w:rsidR="00760860" w:rsidRDefault="00760860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760860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13.4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ครัวเรือนมีบ้านที่มีสภาพคงทนถาวร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37409A69" w14:textId="013D4477" w:rsidR="00760860" w:rsidRPr="00760860" w:rsidRDefault="00760860" w:rsidP="0084133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13.5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ครัวเรือนอาศัยอยู่ในสภาพแวดล้อมที่เหมาะสม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    </w:t>
            </w:r>
          </w:p>
        </w:tc>
        <w:tc>
          <w:tcPr>
            <w:tcW w:w="5877" w:type="dxa"/>
            <w:vMerge/>
          </w:tcPr>
          <w:p w14:paraId="44708210" w14:textId="77777777" w:rsidR="00760860" w:rsidRDefault="00760860" w:rsidP="00775191">
            <w:pPr>
              <w:rPr>
                <w:rFonts w:ascii="TH Niramit AS" w:hAnsi="TH Niramit AS" w:cs="TH Niramit AS"/>
              </w:rPr>
            </w:pPr>
          </w:p>
        </w:tc>
      </w:tr>
      <w:tr w:rsidR="00760860" w14:paraId="18D55B72" w14:textId="77777777" w:rsidTr="002A6A71">
        <w:trPr>
          <w:trHeight w:val="1104"/>
        </w:trPr>
        <w:tc>
          <w:tcPr>
            <w:tcW w:w="5876" w:type="dxa"/>
          </w:tcPr>
          <w:p w14:paraId="7FDDB05E" w14:textId="35AA939D" w:rsidR="00760860" w:rsidRDefault="00760860" w:rsidP="00841339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14. ครัวเรือนมีการจัดบ้านเรือนและได้รับบริการจัดเก็บ</w:t>
            </w:r>
            <w:r w:rsidR="0001160D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ขยะมูลฝอย</w:t>
            </w:r>
            <w:r w:rsidR="00B154A3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     </w:t>
            </w:r>
            <w:r w:rsidR="0001160D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ที่ถูกสุขลักษณะ</w:t>
            </w:r>
          </w:p>
          <w:p w14:paraId="76C40380" w14:textId="234F2FE1" w:rsidR="0001160D" w:rsidRDefault="0001160D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14.1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บ้านสะอาด ไม่รกรุงรัง               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58C7415B" w14:textId="2FEC8D47" w:rsidR="0001160D" w:rsidRDefault="0001160D" w:rsidP="0084133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01160D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14.2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ที่ประกอบอาหารสะอาด เป็นระเบียบ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6F2323A3" w14:textId="20F49BA9" w:rsidR="00760860" w:rsidRDefault="0001160D" w:rsidP="0001160D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01160D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14.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มีที่เก็บน้ำสะอาดเพื่ออุปโภคบริโภค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321B0D6A" w14:textId="63046514" w:rsidR="0001160D" w:rsidRDefault="0001160D" w:rsidP="0001160D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14.4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มีการกำจัดสัตว์ แมลงที่เป็นพาหะนำโรคในบริเวณบ้าน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52DE763F" w14:textId="3AA6A36E" w:rsidR="003F6D8F" w:rsidRPr="0001160D" w:rsidRDefault="0001160D" w:rsidP="0001160D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14.5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มีอุปกรณ์กำจัดขยะ เช่น ไม้กวาด ถังขยะ ฯลฯ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</w:tc>
        <w:tc>
          <w:tcPr>
            <w:tcW w:w="5877" w:type="dxa"/>
            <w:vMerge/>
          </w:tcPr>
          <w:p w14:paraId="3B6B2774" w14:textId="77777777" w:rsidR="00760860" w:rsidRDefault="00760860" w:rsidP="00775191">
            <w:pPr>
              <w:rPr>
                <w:rFonts w:ascii="TH Niramit AS" w:hAnsi="TH Niramit AS" w:cs="TH Niramit AS"/>
              </w:rPr>
            </w:pPr>
          </w:p>
        </w:tc>
      </w:tr>
      <w:tr w:rsidR="00B51EB9" w14:paraId="1BA03D51" w14:textId="77777777" w:rsidTr="002A6A71">
        <w:trPr>
          <w:trHeight w:val="1500"/>
        </w:trPr>
        <w:tc>
          <w:tcPr>
            <w:tcW w:w="5876" w:type="dxa"/>
          </w:tcPr>
          <w:p w14:paraId="0AAE362F" w14:textId="439344E6" w:rsidR="00B51EB9" w:rsidRDefault="00B51EB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263D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lastRenderedPageBreak/>
              <w:t>16.6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ในรอบปีที่ผ่านมา มีคนในครัวเรือนที่ได้รับความเจ็บป่วยจากการทำงานจนเป็นเหตุให้ต้องหยุดงานหรือไม่  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207EBD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</w:p>
          <w:p w14:paraId="372FAC55" w14:textId="3EEDFD96" w:rsidR="00B51EB9" w:rsidRPr="008C448A" w:rsidRDefault="00B51EB9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263D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16.7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ในรอบปีที่ผ่านมา ครัวเรือนมีเด็กอายุต่ำกว่า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ปี ได้รับอุบัติเหตุทางน้ำจนตายหรือไม่ 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207EBD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</w:p>
        </w:tc>
        <w:tc>
          <w:tcPr>
            <w:tcW w:w="5877" w:type="dxa"/>
            <w:vMerge w:val="restart"/>
          </w:tcPr>
          <w:p w14:paraId="0DF3BE0A" w14:textId="570A335D" w:rsidR="001608E6" w:rsidRDefault="001608E6" w:rsidP="001608E6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20.4 </w:t>
            </w:r>
            <w:r w:rsidRPr="00C60686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ครัวเรือนเข้าถึงและใช้บริการอินเทอร์เน็ตหรือไม่</w:t>
            </w:r>
          </w:p>
          <w:p w14:paraId="3D615E09" w14:textId="6C22741D" w:rsidR="001608E6" w:rsidRPr="001608E6" w:rsidRDefault="00B154A3" w:rsidP="001608E6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</w:t>
            </w:r>
            <w:r w:rsidR="001608E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C25C5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เข้าถึงและใช้บริการ   </w:t>
            </w:r>
            <w:r w:rsidR="001608E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608E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เข้าไม่ถึง</w:t>
            </w:r>
          </w:p>
          <w:p w14:paraId="5ACE494B" w14:textId="33E9E162" w:rsidR="001608E6" w:rsidRDefault="001608E6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20.5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ครัวเรือนได้รับบริการอินเทอร์เน็ตสาธารณะ (อินเทอร์เน็ตประชารัฐ)</w:t>
            </w:r>
          </w:p>
          <w:p w14:paraId="2E784385" w14:textId="4E0D9DCC" w:rsidR="001608E6" w:rsidRPr="00C60686" w:rsidRDefault="00B154A3" w:rsidP="001608E6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เข้าไม่ถึง</w:t>
            </w:r>
            <w:r w:rsidR="00207EBD">
              <w:rPr>
                <w:rFonts w:ascii="TH Niramit AS" w:hAnsi="TH Niramit AS" w:cs="TH Niramit AS"/>
                <w:sz w:val="26"/>
                <w:szCs w:val="26"/>
              </w:rPr>
              <w:t xml:space="preserve">           </w:t>
            </w:r>
            <w:r w:rsidR="001608E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608E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เข้าถึงและใช้บริการ          </w:t>
            </w:r>
          </w:p>
          <w:p w14:paraId="10FC7890" w14:textId="09CD73FB" w:rsidR="00B51EB9" w:rsidRDefault="001608E6" w:rsidP="001608E6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20.6 </w:t>
            </w:r>
            <w:r w:rsidRPr="00C60686">
              <w:rPr>
                <w:rFonts w:ascii="TH Niramit AS" w:hAnsi="TH Niramit AS" w:cs="TH Niramit AS" w:hint="cs"/>
                <w:sz w:val="26"/>
                <w:szCs w:val="26"/>
                <w:cs/>
              </w:rPr>
              <w:t>วัตถุประสงค์ในการใช้บริการโทรศัพท์เคลื่อนที่และอินเทอร์เน็ต</w:t>
            </w:r>
            <w:r w:rsidR="00B154A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</w:t>
            </w:r>
            <w:r w:rsidRPr="00C6068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ในการใช้ </w:t>
            </w:r>
            <w:r w:rsidRPr="00C60686">
              <w:rPr>
                <w:rFonts w:ascii="TH Niramit AS" w:hAnsi="TH Niramit AS" w:cs="TH Niramit AS"/>
                <w:sz w:val="26"/>
                <w:szCs w:val="26"/>
              </w:rPr>
              <w:t xml:space="preserve">Social media </w:t>
            </w:r>
            <w:r w:rsidRPr="00C6068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(ตอบได้มากกว่า </w:t>
            </w:r>
            <w:r w:rsidRPr="00C60686">
              <w:rPr>
                <w:rFonts w:ascii="TH Niramit AS" w:hAnsi="TH Niramit AS" w:cs="TH Niramit AS"/>
                <w:sz w:val="26"/>
                <w:szCs w:val="26"/>
              </w:rPr>
              <w:t xml:space="preserve">1 </w:t>
            </w:r>
            <w:r w:rsidRPr="00C60686">
              <w:rPr>
                <w:rFonts w:ascii="TH Niramit AS" w:hAnsi="TH Niramit AS" w:cs="TH Niramit AS" w:hint="cs"/>
                <w:sz w:val="26"/>
                <w:szCs w:val="26"/>
                <w:cs/>
              </w:rPr>
              <w:t>ข้อ)</w:t>
            </w:r>
          </w:p>
          <w:p w14:paraId="4327680D" w14:textId="66DE67F7" w:rsidR="001608E6" w:rsidRDefault="001608E6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การประกอบอาชีพ</w:t>
            </w:r>
            <w:r w:rsidR="00D0293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การศึกษา</w:t>
            </w:r>
            <w:r w:rsidR="00D02938">
              <w:rPr>
                <w:rFonts w:ascii="TH Niramit AS" w:hAnsi="TH Niramit AS" w:cs="TH Niramit AS"/>
                <w:sz w:val="26"/>
                <w:szCs w:val="26"/>
              </w:rPr>
              <w:t xml:space="preserve">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การรับรู้ข้อมูลข่าวสาร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การติดต่อสื่อสาร/ประสานงาน</w:t>
            </w:r>
            <w:r w:rsidR="00D02938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ความบันเทิง </w:t>
            </w:r>
            <w:r w:rsidR="00D0293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การสืบค้นข้อมูล</w:t>
            </w:r>
          </w:p>
          <w:p w14:paraId="3AF31CAF" w14:textId="6E75A597" w:rsidR="001608E6" w:rsidRPr="001608E6" w:rsidRDefault="001608E6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ระบุ.......................................................</w:t>
            </w:r>
          </w:p>
        </w:tc>
      </w:tr>
      <w:tr w:rsidR="007F06C5" w14:paraId="7C9080C5" w14:textId="77777777" w:rsidTr="002A6A71">
        <w:trPr>
          <w:trHeight w:val="1595"/>
        </w:trPr>
        <w:tc>
          <w:tcPr>
            <w:tcW w:w="5876" w:type="dxa"/>
            <w:vMerge w:val="restart"/>
          </w:tcPr>
          <w:p w14:paraId="13BC7925" w14:textId="10C159BE" w:rsidR="007F06C5" w:rsidRDefault="007F06C5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17.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ครัวเรือนมีความปลอดภัยในชีวิตและทรัพย์สิน</w:t>
            </w:r>
          </w:p>
          <w:p w14:paraId="649C9893" w14:textId="1BA2614C" w:rsidR="00F407F1" w:rsidRPr="00F407F1" w:rsidRDefault="00F407F1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17.1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มีคนถูกฆ่าตายหรือไม่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</w:p>
          <w:p w14:paraId="408044DA" w14:textId="7F6BC3EF" w:rsidR="007F06C5" w:rsidRPr="00F407F1" w:rsidRDefault="007F06C5" w:rsidP="00775191">
            <w:pPr>
              <w:rPr>
                <w:rFonts w:ascii="TH Niramit AS" w:hAnsi="TH Niramit AS" w:cs="TH Niramit AS"/>
                <w:spacing w:val="-16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17.2 </w:t>
            </w:r>
            <w:r w:rsidRPr="00F407F1">
              <w:rPr>
                <w:rFonts w:ascii="TH Niramit AS" w:hAnsi="TH Niramit AS" w:cs="TH Niramit AS" w:hint="cs"/>
                <w:spacing w:val="-16"/>
                <w:sz w:val="26"/>
                <w:szCs w:val="26"/>
                <w:cs/>
              </w:rPr>
              <w:t xml:space="preserve">มีคนถูกทำร้ายร่างกาย กระทำอนาจาร ข่มขืน กระทำชำเรา หรือไม่   </w:t>
            </w:r>
            <w:r w:rsidR="00207EBD" w:rsidRPr="00F407F1">
              <w:rPr>
                <w:rFonts w:ascii="TH Niramit AS" w:hAnsi="TH Niramit AS" w:cs="TH Niramit AS"/>
                <w:spacing w:val="-16"/>
                <w:sz w:val="26"/>
                <w:szCs w:val="26"/>
              </w:rPr>
              <w:sym w:font="Wingdings 2" w:char="F0A3"/>
            </w:r>
            <w:r w:rsidR="00207EBD" w:rsidRPr="00F407F1">
              <w:rPr>
                <w:rFonts w:ascii="TH Niramit AS" w:hAnsi="TH Niramit AS" w:cs="TH Niramit AS" w:hint="cs"/>
                <w:spacing w:val="-16"/>
                <w:sz w:val="26"/>
                <w:szCs w:val="26"/>
                <w:cs/>
              </w:rPr>
              <w:t xml:space="preserve"> ไม่มี</w:t>
            </w:r>
            <w:r w:rsidR="00207EBD" w:rsidRPr="00F407F1">
              <w:rPr>
                <w:rFonts w:ascii="TH Niramit AS" w:hAnsi="TH Niramit AS" w:cs="TH Niramit AS"/>
                <w:spacing w:val="-16"/>
                <w:sz w:val="26"/>
                <w:szCs w:val="26"/>
              </w:rPr>
              <w:t xml:space="preserve"> </w:t>
            </w:r>
            <w:r w:rsidRPr="00F407F1">
              <w:rPr>
                <w:rFonts w:ascii="TH Niramit AS" w:hAnsi="TH Niramit AS" w:cs="TH Niramit AS"/>
                <w:spacing w:val="-16"/>
                <w:sz w:val="26"/>
                <w:szCs w:val="26"/>
              </w:rPr>
              <w:sym w:font="Wingdings 2" w:char="F0A3"/>
            </w:r>
            <w:r w:rsidRPr="00F407F1">
              <w:rPr>
                <w:rFonts w:ascii="TH Niramit AS" w:hAnsi="TH Niramit AS" w:cs="TH Niramit AS"/>
                <w:spacing w:val="-16"/>
                <w:sz w:val="26"/>
                <w:szCs w:val="26"/>
              </w:rPr>
              <w:t xml:space="preserve"> </w:t>
            </w:r>
            <w:r w:rsidRPr="00F407F1">
              <w:rPr>
                <w:rFonts w:ascii="TH Niramit AS" w:hAnsi="TH Niramit AS" w:cs="TH Niramit AS" w:hint="cs"/>
                <w:spacing w:val="-16"/>
                <w:sz w:val="26"/>
                <w:szCs w:val="26"/>
                <w:cs/>
              </w:rPr>
              <w:t xml:space="preserve">มี  </w:t>
            </w:r>
          </w:p>
          <w:p w14:paraId="13DE32D1" w14:textId="6C990258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17.3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มีคนถูกประทุษร้ายต่อทรัพย์ (ลักทรัพย์ วิ่งราวทรัพย์ ปล้นทรัพย์ หลอกลวงให้เสียทรัพย์) หรือไม่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207EBD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 มูลค่า.................</w:t>
            </w:r>
            <w:r w:rsidR="00207EBD">
              <w:rPr>
                <w:rFonts w:ascii="TH Niramit AS" w:hAnsi="TH Niramit AS" w:cs="TH Niramit AS" w:hint="cs"/>
                <w:sz w:val="26"/>
                <w:szCs w:val="26"/>
                <w:cs/>
              </w:rPr>
              <w:t>....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.....บาท   </w:t>
            </w:r>
          </w:p>
          <w:p w14:paraId="4E504AAD" w14:textId="123886CA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17.4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ครัวเรือนนี้ถูกบุรุกที่อยู่อาศัยหรือไม่ 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207EBD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ไม่ถูกบุกรุก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ถูกบุกรุก    </w:t>
            </w:r>
          </w:p>
          <w:p w14:paraId="794DA503" w14:textId="77777777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17.5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มีอาชญากรรมอื่นๆ ที่เกี่ยวกับชีวิตและทรัพย์สินหรือไม่</w:t>
            </w:r>
          </w:p>
          <w:p w14:paraId="32C05FF3" w14:textId="7032E122" w:rsidR="007F06C5" w:rsidRDefault="00207EBD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7F06C5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F06C5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F06C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</w:t>
            </w:r>
          </w:p>
          <w:p w14:paraId="192DAA7F" w14:textId="77777777" w:rsidR="007F06C5" w:rsidRDefault="007F06C5" w:rsidP="00E116F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ค้ามนุษย์....................คน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ละเมิดสิทธิเด็ก</w:t>
            </w:r>
            <w:r w:rsidRPr="00E116F9">
              <w:rPr>
                <w:rFonts w:ascii="TH Niramit AS" w:hAnsi="TH Niramit AS" w:cs="TH Niramit AS"/>
                <w:sz w:val="26"/>
                <w:szCs w:val="26"/>
                <w:cs/>
              </w:rPr>
              <w:t>....................คน</w:t>
            </w:r>
          </w:p>
          <w:p w14:paraId="07F28CFA" w14:textId="4EE1FC0E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ละเมิดลิขสิทธิ์</w:t>
            </w:r>
            <w:r w:rsidRPr="00E116F9">
              <w:rPr>
                <w:rFonts w:ascii="TH Niramit AS" w:hAnsi="TH Niramit AS" w:cs="TH Niramit AS"/>
                <w:sz w:val="26"/>
                <w:szCs w:val="26"/>
                <w:cs/>
              </w:rPr>
              <w:t>....................คน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ละเมิดสิทธิบัตร....................คน</w:t>
            </w:r>
          </w:p>
          <w:p w14:paraId="7F170731" w14:textId="77777777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ละเมิดเครื่องหมายการค้า</w:t>
            </w:r>
            <w:r w:rsidRPr="00E116F9">
              <w:rPr>
                <w:rFonts w:ascii="TH Niramit AS" w:hAnsi="TH Niramit AS" w:cs="TH Niramit AS"/>
                <w:sz w:val="26"/>
                <w:szCs w:val="26"/>
                <w:cs/>
              </w:rPr>
              <w:t>....................คน</w:t>
            </w:r>
          </w:p>
          <w:p w14:paraId="317BE1BB" w14:textId="77777777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ทำความผิดเกี่ยวกับคอมพิวเตอร์</w:t>
            </w:r>
            <w:r w:rsidRPr="00E116F9">
              <w:rPr>
                <w:rFonts w:ascii="TH Niramit AS" w:hAnsi="TH Niramit AS" w:cs="TH Niramit AS"/>
                <w:sz w:val="26"/>
                <w:szCs w:val="26"/>
                <w:cs/>
              </w:rPr>
              <w:t>....................คน</w:t>
            </w:r>
          </w:p>
          <w:p w14:paraId="788F9161" w14:textId="77777777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ทำความผิดเกี่ยวกับบัตรอิเล็กทรอนิกส์</w:t>
            </w:r>
            <w:r w:rsidRPr="00E116F9">
              <w:rPr>
                <w:rFonts w:ascii="TH Niramit AS" w:hAnsi="TH Niramit AS" w:cs="TH Niramit AS"/>
                <w:sz w:val="26"/>
                <w:szCs w:val="26"/>
                <w:cs/>
              </w:rPr>
              <w:t>....................คน</w:t>
            </w:r>
          </w:p>
          <w:p w14:paraId="36C93D43" w14:textId="77777777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ละเมิด พรบ.ป่าไม้/ป่าสงวนแห่งชาติ</w:t>
            </w:r>
            <w:r w:rsidRPr="00E116F9">
              <w:rPr>
                <w:rFonts w:ascii="TH Niramit AS" w:hAnsi="TH Niramit AS" w:cs="TH Niramit AS"/>
                <w:sz w:val="26"/>
                <w:szCs w:val="26"/>
                <w:cs/>
              </w:rPr>
              <w:t>....................คน</w:t>
            </w:r>
          </w:p>
          <w:p w14:paraId="613FF31A" w14:textId="77777777" w:rsidR="007F06C5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ละเมิด พรบ.อุทยานแห่งชาติ/สงวนสัตว์ป่า</w:t>
            </w:r>
            <w:r w:rsidRPr="00E116F9">
              <w:rPr>
                <w:rFonts w:ascii="TH Niramit AS" w:hAnsi="TH Niramit AS" w:cs="TH Niramit AS"/>
                <w:sz w:val="26"/>
                <w:szCs w:val="26"/>
                <w:cs/>
              </w:rPr>
              <w:t>....................คน</w:t>
            </w:r>
          </w:p>
          <w:p w14:paraId="106EF057" w14:textId="77777777" w:rsidR="00207EBD" w:rsidRDefault="007F06C5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17.6 </w:t>
            </w:r>
            <w:r w:rsidRPr="00207EBD">
              <w:rPr>
                <w:rFonts w:ascii="TH Niramit AS" w:hAnsi="TH Niramit AS" w:cs="TH Niramit AS" w:hint="cs"/>
                <w:spacing w:val="-16"/>
                <w:sz w:val="26"/>
                <w:szCs w:val="26"/>
                <w:cs/>
              </w:rPr>
              <w:t>ในกรณีที่ครัวเรือนได้รับผลกระทบจากการก่ออาชญากรรม ครัวเรือนมีความมั่นใจ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และเชื่อมั่นในการปฏิบัติหน้าที่ของเจ้าหน้าที่จากหน่วยงานของรัฐหรือไม่     </w:t>
            </w:r>
          </w:p>
          <w:p w14:paraId="1618D0D6" w14:textId="3461365A" w:rsidR="007F06C5" w:rsidRPr="005263D2" w:rsidRDefault="00207EBD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ไม่มีความเชื่อมั่น</w:t>
            </w:r>
            <w:r w:rsidR="007F06C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7F06C5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F06C5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7F06C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มีความเชื่อมั่น     </w:t>
            </w:r>
          </w:p>
        </w:tc>
        <w:tc>
          <w:tcPr>
            <w:tcW w:w="5877" w:type="dxa"/>
            <w:vMerge/>
          </w:tcPr>
          <w:p w14:paraId="5110621B" w14:textId="77777777" w:rsidR="007F06C5" w:rsidRDefault="007F06C5" w:rsidP="00775191">
            <w:pPr>
              <w:rPr>
                <w:rFonts w:ascii="TH Niramit AS" w:hAnsi="TH Niramit AS" w:cs="TH Niramit AS"/>
              </w:rPr>
            </w:pPr>
          </w:p>
        </w:tc>
      </w:tr>
      <w:tr w:rsidR="007F06C5" w14:paraId="02EDE9F2" w14:textId="77777777" w:rsidTr="002A6A71">
        <w:trPr>
          <w:trHeight w:val="1850"/>
        </w:trPr>
        <w:tc>
          <w:tcPr>
            <w:tcW w:w="5876" w:type="dxa"/>
            <w:vMerge/>
          </w:tcPr>
          <w:p w14:paraId="793B8CCB" w14:textId="77777777" w:rsidR="007F06C5" w:rsidRDefault="007F06C5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</w:tcPr>
          <w:p w14:paraId="18A6319E" w14:textId="58EB1CE4" w:rsidR="007F06C5" w:rsidRDefault="007F06C5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21.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ครัวเรือนเข้าถึงบริการขนส่งสาธารณะ</w:t>
            </w:r>
          </w:p>
          <w:p w14:paraId="4EC03CF4" w14:textId="72EB6D72" w:rsidR="007F06C5" w:rsidRDefault="007F06C5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1608E6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21.1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ครัวเรือนเข้าถึงบริการขนส่งสาธารณะ หรือไม่</w:t>
            </w:r>
          </w:p>
          <w:p w14:paraId="23A283FC" w14:textId="3DB68DA5" w:rsidR="007F06C5" w:rsidRDefault="007F06C5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เข้าไม่ถึง/ไม่มีบริการ</w:t>
            </w:r>
          </w:p>
          <w:p w14:paraId="3D4E35EF" w14:textId="7D205D6E" w:rsidR="007F06C5" w:rsidRDefault="007F06C5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เข้าถึง ระบุประเภท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รถโดยสารประจำทาง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รถไฟ</w:t>
            </w:r>
          </w:p>
          <w:p w14:paraId="7C9533B7" w14:textId="73D0874E" w:rsidR="007F06C5" w:rsidRPr="007F06C5" w:rsidRDefault="008B4CB2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</w:t>
            </w:r>
            <w:r w:rsidR="007F06C5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F06C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รถไฟฟ้า</w:t>
            </w:r>
            <w:r w:rsidR="007F06C5"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="007F06C5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F06C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เรือโดยสาร</w:t>
            </w:r>
            <w:r w:rsidR="007F06C5">
              <w:rPr>
                <w:rFonts w:ascii="TH Niramit AS" w:hAnsi="TH Niramit AS" w:cs="TH Niramit AS"/>
                <w:sz w:val="26"/>
                <w:szCs w:val="26"/>
              </w:rPr>
              <w:t xml:space="preserve">           </w:t>
            </w:r>
            <w:r w:rsidR="007F06C5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7F06C5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เครื่องบินโดยสาร</w:t>
            </w:r>
          </w:p>
        </w:tc>
      </w:tr>
      <w:tr w:rsidR="007F06C5" w14:paraId="322B7A39" w14:textId="77777777" w:rsidTr="002A6A71">
        <w:trPr>
          <w:trHeight w:val="2500"/>
        </w:trPr>
        <w:tc>
          <w:tcPr>
            <w:tcW w:w="5876" w:type="dxa"/>
            <w:vMerge/>
          </w:tcPr>
          <w:p w14:paraId="356EA1B7" w14:textId="77777777" w:rsidR="007F06C5" w:rsidRDefault="007F06C5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  <w:vMerge w:val="restart"/>
          </w:tcPr>
          <w:p w14:paraId="03C78AD6" w14:textId="77777777" w:rsidR="007F06C5" w:rsidRDefault="00D200BA" w:rsidP="001608E6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22.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เด็กอายุต่ำกว่า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6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ปี มีพัฒนาการด้านสุขภาพ การเรียนรู้และพัฒนาการทางบุคลิกภาพตามวัย</w:t>
            </w:r>
          </w:p>
          <w:p w14:paraId="25D310E8" w14:textId="7018F1C4" w:rsidR="00D200BA" w:rsidRDefault="00D200BA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22.1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มีเด็กอายุต่ำกว่า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ปีหรือไม่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673F0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673F02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673F02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673F0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23</w:t>
            </w:r>
            <w:r w:rsidR="00592402" w:rsidRPr="00673F02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207EBD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</w:p>
          <w:p w14:paraId="65F43FDD" w14:textId="77777777" w:rsidR="00D200BA" w:rsidRDefault="00D200BA" w:rsidP="001608E6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22.2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เด็กอายุต่ำกว่า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ปี ได้รับการส่งเสริมการเรียนรู้จากการทำกิจกรรมร่วมกันในครัวเรือนหรือไม่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ได้รับทุกคน   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</w:t>
            </w:r>
          </w:p>
          <w:p w14:paraId="703EBED2" w14:textId="2EB3FF47" w:rsidR="00D200BA" w:rsidRPr="00D200BA" w:rsidRDefault="00D200BA" w:rsidP="001608E6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22.3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เด็กอายุ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3-6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ปี ได้รับบริการเลี้ยงดูเตรียมความพร้อมก่อนวัยเรียน </w:t>
            </w:r>
            <w:r w:rsidR="005E7BF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ในสถานพัฒนาเด็กปฐมวัย หรือได้เข้าร่วมกิจกรรมเกี่ยวกับการเตรียม</w:t>
            </w:r>
            <w:r w:rsidR="005E7BF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ความพร้อมของเด็ก</w:t>
            </w:r>
            <w:r w:rsidR="00047DF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ก่อนวัยเรียนทุกคนหรือไม่ </w:t>
            </w:r>
            <w:r w:rsidR="005E7BF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="00047DF2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047DF2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047DF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ได้รับทุกคน </w:t>
            </w:r>
            <w:r w:rsidR="00047DF2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047DF2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 w:rsidR="00047DF2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</w:t>
            </w:r>
          </w:p>
        </w:tc>
      </w:tr>
      <w:tr w:rsidR="00047DF2" w14:paraId="512C4022" w14:textId="77777777" w:rsidTr="00A6091A">
        <w:trPr>
          <w:trHeight w:val="349"/>
        </w:trPr>
        <w:tc>
          <w:tcPr>
            <w:tcW w:w="5876" w:type="dxa"/>
            <w:vMerge w:val="restart"/>
          </w:tcPr>
          <w:p w14:paraId="3F209B09" w14:textId="77777777" w:rsidR="00047DF2" w:rsidRDefault="00047DF2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18.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ครัวเรือนมีน้ำสำหรับบริโภคและอุปโภคเพียงพอตลอดปี</w:t>
            </w:r>
          </w:p>
          <w:p w14:paraId="0D28143D" w14:textId="76DBEA25" w:rsidR="00047DF2" w:rsidRDefault="00047DF2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18.1 </w:t>
            </w:r>
            <w:r w:rsidRPr="0067006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มีน้ำสะอาดสำหรับดื่มและบริโภคเพียงพอตลอดปี อย่างน้อยคนละ </w:t>
            </w:r>
            <w:r w:rsidRPr="00670068">
              <w:rPr>
                <w:rFonts w:ascii="TH Niramit AS" w:hAnsi="TH Niramit AS" w:cs="TH Niramit AS"/>
                <w:sz w:val="26"/>
                <w:szCs w:val="26"/>
              </w:rPr>
              <w:t xml:space="preserve">5 </w:t>
            </w:r>
            <w:r w:rsidRPr="00670068">
              <w:rPr>
                <w:rFonts w:ascii="TH Niramit AS" w:hAnsi="TH Niramit AS" w:cs="TH Niramit AS" w:hint="cs"/>
                <w:sz w:val="26"/>
                <w:szCs w:val="26"/>
                <w:cs/>
              </w:rPr>
              <w:t>ลิตรต่อวัน หรือไม่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มีเพียงพอ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ไม่เพียงพอ</w:t>
            </w:r>
          </w:p>
          <w:p w14:paraId="0692368A" w14:textId="082EA617" w:rsidR="00047DF2" w:rsidRPr="00670068" w:rsidRDefault="00047DF2" w:rsidP="00B51EB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670068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18.2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มีน้ำใช้เพียงพอตลอดปี อย่างน้อยคนละ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45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ลิตรต่อวัน (ประมาณ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ปี๊บ) หรือไม่     </w:t>
            </w:r>
            <w:r w:rsidR="00620184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มีเพียงพอ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ไม่เพียงพอ</w:t>
            </w:r>
          </w:p>
        </w:tc>
        <w:tc>
          <w:tcPr>
            <w:tcW w:w="5877" w:type="dxa"/>
            <w:vMerge/>
          </w:tcPr>
          <w:p w14:paraId="32430BE6" w14:textId="77777777" w:rsidR="00047DF2" w:rsidRDefault="00047DF2" w:rsidP="00775191">
            <w:pPr>
              <w:rPr>
                <w:rFonts w:ascii="TH Niramit AS" w:hAnsi="TH Niramit AS" w:cs="TH Niramit AS"/>
              </w:rPr>
            </w:pPr>
          </w:p>
        </w:tc>
      </w:tr>
      <w:tr w:rsidR="00047DF2" w14:paraId="2A39CE5A" w14:textId="77777777" w:rsidTr="002A6A71">
        <w:trPr>
          <w:trHeight w:val="1309"/>
        </w:trPr>
        <w:tc>
          <w:tcPr>
            <w:tcW w:w="5876" w:type="dxa"/>
            <w:vMerge/>
          </w:tcPr>
          <w:p w14:paraId="17AB9007" w14:textId="77777777" w:rsidR="00047DF2" w:rsidRDefault="00047DF2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  <w:vMerge w:val="restart"/>
          </w:tcPr>
          <w:p w14:paraId="6F6872FE" w14:textId="1C2E7DCB" w:rsidR="00047DF2" w:rsidRPr="00FC7313" w:rsidRDefault="00047DF2" w:rsidP="00775191">
            <w:pPr>
              <w:rPr>
                <w:rFonts w:ascii="TH Niramit AS" w:hAnsi="TH Niramit AS" w:cs="TH Niramit AS"/>
                <w:sz w:val="14"/>
                <w:szCs w:val="14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23.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เด็กอายุ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6-15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ปี ได้รับการศึกษาภาคบังคับ </w:t>
            </w:r>
            <w:r w:rsidR="00A6091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9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ปี</w:t>
            </w:r>
            <w:r w:rsidR="00FC7313" w:rsidRPr="00A6091A">
              <w:rPr>
                <w:rFonts w:ascii="TH Niramit AS" w:hAnsi="TH Niramit AS" w:cs="TH Niramit AS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="00A6091A" w:rsidRPr="00A6091A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>(</w:t>
            </w:r>
            <w:r w:rsidR="00A6091A" w:rsidRPr="00A6091A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 xml:space="preserve">เด็ก </w:t>
            </w:r>
            <w:r w:rsidR="00A6091A" w:rsidRPr="00A6091A">
              <w:rPr>
                <w:rFonts w:ascii="TH Niramit AS" w:hAnsi="TH Niramit AS" w:cs="TH Niramit AS"/>
                <w:b/>
                <w:bCs/>
                <w:sz w:val="16"/>
                <w:szCs w:val="16"/>
              </w:rPr>
              <w:t xml:space="preserve">6 </w:t>
            </w:r>
            <w:r w:rsidR="00A6091A" w:rsidRPr="00A6091A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ขวบ</w:t>
            </w:r>
            <w:r w:rsidR="00A6091A" w:rsidRPr="00A6091A">
              <w:rPr>
                <w:rFonts w:ascii="TH Niramit AS" w:hAnsi="TH Niramit AS" w:cs="TH Niramit AS" w:hint="cs"/>
                <w:b/>
                <w:bCs/>
                <w:sz w:val="16"/>
                <w:szCs w:val="16"/>
                <w:cs/>
              </w:rPr>
              <w:t xml:space="preserve"> </w:t>
            </w:r>
            <w:r w:rsidR="00A6091A" w:rsidRPr="00A6091A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 xml:space="preserve">เรียนอนุบาล </w:t>
            </w:r>
            <w:r w:rsidR="00A6091A" w:rsidRPr="00A6091A">
              <w:rPr>
                <w:rFonts w:ascii="TH Niramit AS" w:hAnsi="TH Niramit AS" w:cs="TH Niramit AS"/>
                <w:b/>
                <w:bCs/>
                <w:sz w:val="16"/>
                <w:szCs w:val="16"/>
              </w:rPr>
              <w:t>3 =</w:t>
            </w:r>
            <w:r w:rsidR="00A6091A" w:rsidRPr="00A6091A">
              <w:rPr>
                <w:rFonts w:ascii="TH Niramit AS" w:hAnsi="TH Niramit AS" w:cs="TH Niramit AS"/>
                <w:b/>
                <w:bCs/>
                <w:sz w:val="16"/>
                <w:szCs w:val="16"/>
                <w:cs/>
              </w:rPr>
              <w:t>ผ่าน</w:t>
            </w:r>
            <w:r w:rsidR="00A6091A" w:rsidRPr="00A6091A">
              <w:rPr>
                <w:rFonts w:ascii="TH Niramit AS" w:hAnsi="TH Niramit AS" w:cs="TH Niramit AS"/>
                <w:b/>
                <w:bCs/>
                <w:sz w:val="16"/>
                <w:szCs w:val="16"/>
              </w:rPr>
              <w:t>)</w:t>
            </w:r>
          </w:p>
          <w:p w14:paraId="64DA2720" w14:textId="48132A3D" w:rsidR="00047DF2" w:rsidRDefault="00047DF2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23.1 </w:t>
            </w:r>
            <w:r w:rsidRPr="00047DF2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มีเด็กอายุ </w:t>
            </w:r>
            <w:r w:rsidRPr="00047DF2">
              <w:rPr>
                <w:rFonts w:ascii="TH Niramit AS" w:hAnsi="TH Niramit AS" w:cs="TH Niramit AS"/>
                <w:sz w:val="26"/>
                <w:szCs w:val="26"/>
              </w:rPr>
              <w:t xml:space="preserve">6-15 </w:t>
            </w:r>
            <w:r w:rsidRPr="00047DF2">
              <w:rPr>
                <w:rFonts w:ascii="TH Niramit AS" w:hAnsi="TH Niramit AS" w:cs="TH Niramit AS" w:hint="cs"/>
                <w:sz w:val="26"/>
                <w:szCs w:val="26"/>
                <w:cs/>
              </w:rPr>
              <w:t>ปี หรือไม่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88557C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88557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D9470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92402" w:rsidRPr="0088557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24</w:t>
            </w:r>
            <w:r w:rsidR="00592402" w:rsidRPr="0088557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207EBD" w:rsidRPr="0088557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88557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</w:p>
          <w:p w14:paraId="55F7DA4F" w14:textId="5CBF86E1" w:rsidR="00B24623" w:rsidRDefault="00FC731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EBD9FFF" wp14:editId="3278B16D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226060</wp:posOffset>
                      </wp:positionV>
                      <wp:extent cx="141668" cy="170001"/>
                      <wp:effectExtent l="0" t="0" r="10795" b="20955"/>
                      <wp:wrapNone/>
                      <wp:docPr id="3" name="สี่เหลี่ยมผืนผ้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1668" cy="1700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2149C1" id="สี่เหลี่ยมผืนผ้า 3" o:spid="_x0000_s1026" style="position:absolute;margin-left:214.65pt;margin-top:17.8pt;width:11.15pt;height:13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" filled="f" strokecolor="black [3213]" strokeweight="1pt"/>
                  </w:pict>
                </mc:Fallback>
              </mc:AlternateContent>
            </w:r>
            <w:r>
              <w:rPr>
                <w:rFonts w:ascii="TH Niramit AS" w:hAnsi="TH Niramit AS" w:cs="TH Niramit AS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3549DD" wp14:editId="48F32FF4">
                      <wp:simplePos x="0" y="0"/>
                      <wp:positionH relativeFrom="column">
                        <wp:posOffset>784690</wp:posOffset>
                      </wp:positionH>
                      <wp:positionV relativeFrom="paragraph">
                        <wp:posOffset>240030</wp:posOffset>
                      </wp:positionV>
                      <wp:extent cx="167425" cy="154546"/>
                      <wp:effectExtent l="19050" t="0" r="42545" b="17145"/>
                      <wp:wrapNone/>
                      <wp:docPr id="1" name="รูปหกเหลี่ยม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154546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41DD1C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รูปหกเหลี่ยม 1" o:spid="_x0000_s1026" type="#_x0000_t9" style="position:absolute;margin-left:61.8pt;margin-top:18.9pt;width:13.2pt;height:1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" adj="4985" filled="f" strokecolor="black [3213]" strokeweight="1pt"/>
                  </w:pict>
                </mc:Fallback>
              </mc:AlternateContent>
            </w:r>
            <w:r>
              <w:rPr>
                <w:rFonts w:ascii="TH Niramit AS" w:hAnsi="TH Niramit AS" w:cs="TH Niramit AS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D8795F9" wp14:editId="39CE1781">
                      <wp:simplePos x="0" y="0"/>
                      <wp:positionH relativeFrom="column">
                        <wp:posOffset>1489191</wp:posOffset>
                      </wp:positionH>
                      <wp:positionV relativeFrom="paragraph">
                        <wp:posOffset>240030</wp:posOffset>
                      </wp:positionV>
                      <wp:extent cx="167425" cy="154546"/>
                      <wp:effectExtent l="19050" t="0" r="42545" b="17145"/>
                      <wp:wrapNone/>
                      <wp:docPr id="2" name="รูปหกเหลี่ยม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7425" cy="154546"/>
                              </a:xfrm>
                              <a:prstGeom prst="hexagon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9DF5F2" id="รูปหกเหลี่ยม 2" o:spid="_x0000_s1026" type="#_x0000_t9" style="position:absolute;margin-left:117.25pt;margin-top:18.9pt;width:13.2pt;height:12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" adj="4985" filled="f" strokecolor="black [3213]" strokeweight="1pt"/>
                  </w:pict>
                </mc:Fallback>
              </mc:AlternateContent>
            </w:r>
            <w:r w:rsidR="00047DF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23.2 </w:t>
            </w:r>
            <w:r w:rsidR="00B24623"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 xml:space="preserve">เด็กอายุ </w:t>
            </w:r>
            <w:r w:rsidR="00B24623"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 xml:space="preserve">6-15 </w:t>
            </w:r>
            <w:r w:rsidR="00B24623"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ปี ได้เข้าเรียนชั้น</w:t>
            </w:r>
            <w:r w:rsidR="00D9470A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ป.</w:t>
            </w:r>
            <w:r>
              <w:rPr>
                <w:rFonts w:ascii="TH Niramit AS" w:hAnsi="TH Niramit AS" w:cs="TH Niramit AS"/>
                <w:spacing w:val="-4"/>
                <w:sz w:val="26"/>
                <w:szCs w:val="26"/>
              </w:rPr>
              <w:t>1</w:t>
            </w:r>
            <w:r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-</w:t>
            </w:r>
            <w:r w:rsidR="00B24623"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ม.</w:t>
            </w:r>
            <w:r w:rsidR="00B24623"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 xml:space="preserve">3 </w:t>
            </w:r>
            <w:r w:rsidR="00B24623"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 xml:space="preserve">(การศึกษาภาคบังคับ </w:t>
            </w:r>
            <w:r w:rsidR="00B24623"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 xml:space="preserve">9 </w:t>
            </w:r>
            <w:r w:rsidR="00B24623"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ปี</w:t>
            </w:r>
            <w:r w:rsid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 xml:space="preserve"> </w:t>
            </w:r>
            <w:r w:rsidR="00B24623"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หรือไม่</w:t>
            </w:r>
            <w:r w:rsidR="00B2462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B24623" w:rsidRPr="00FC7313">
              <w:rPr>
                <w:rFonts w:ascii="TH Niramit AS" w:hAnsi="TH Niramit AS" w:cs="TH Niramit AS"/>
                <w:sz w:val="24"/>
                <w:szCs w:val="24"/>
              </w:rPr>
              <w:sym w:font="Wingdings 2" w:char="F0A3"/>
            </w:r>
            <w:r w:rsidRPr="00FC7313">
              <w:rPr>
                <w:rFonts w:ascii="TH Niramit AS" w:hAnsi="TH Niramit AS" w:cs="TH Niramit AS"/>
                <w:sz w:val="24"/>
                <w:szCs w:val="24"/>
              </w:rPr>
              <w:t xml:space="preserve"> </w:t>
            </w:r>
            <w:r w:rsidRPr="00FC7313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ได้เรียนทุกคน </w:t>
            </w:r>
            <w:r w:rsidR="00C25C59" w:rsidRPr="00FC7313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 </w:t>
            </w:r>
            <w:r w:rsidRPr="00FC7313">
              <w:rPr>
                <w:rFonts w:ascii="TH Niramit AS" w:hAnsi="TH Niramit AS" w:cs="TH Niramit AS"/>
                <w:sz w:val="24"/>
                <w:szCs w:val="24"/>
                <w:cs/>
              </w:rPr>
              <w:t>ชั้น ป.1</w:t>
            </w:r>
            <w:r w:rsidRPr="00FC7313">
              <w:rPr>
                <w:rFonts w:ascii="TH Niramit AS" w:hAnsi="TH Niramit AS" w:cs="TH Niramit AS"/>
                <w:sz w:val="24"/>
                <w:szCs w:val="24"/>
              </w:rPr>
              <w:t>-</w:t>
            </w:r>
            <w:r w:rsidR="00C25C59" w:rsidRPr="00FC7313">
              <w:rPr>
                <w:rFonts w:ascii="TH Niramit AS" w:hAnsi="TH Niramit AS" w:cs="TH Niramit AS"/>
                <w:sz w:val="24"/>
                <w:szCs w:val="24"/>
                <w:cs/>
              </w:rPr>
              <w:t>ม.3</w:t>
            </w:r>
            <w:r w:rsidR="00C25C59" w:rsidRPr="00FC7313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C25C59" w:rsidRPr="00FC7313">
              <w:rPr>
                <w:rFonts w:ascii="TH Niramit AS" w:hAnsi="TH Niramit AS" w:cs="TH Niramit AS"/>
                <w:sz w:val="24"/>
                <w:szCs w:val="24"/>
                <w:cs/>
              </w:rPr>
              <w:t xml:space="preserve"> </w:t>
            </w:r>
            <w:r w:rsidR="00C25C59" w:rsidRPr="00FC7313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</w:t>
            </w:r>
            <w:r w:rsidR="00C25C59" w:rsidRPr="00FC7313">
              <w:rPr>
                <w:rFonts w:ascii="TH Niramit AS" w:hAnsi="TH Niramit AS" w:cs="TH Niramit AS"/>
                <w:sz w:val="24"/>
                <w:szCs w:val="24"/>
                <w:cs/>
              </w:rPr>
              <w:t>ชั้นอนุบาล</w:t>
            </w:r>
            <w:r w:rsidR="00D9470A" w:rsidRPr="00FC7313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 w:rsidR="00592402" w:rsidRPr="00FC731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(ไปข้อ</w:t>
            </w:r>
            <w:r w:rsidR="00D9470A" w:rsidRPr="00FC7313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 xml:space="preserve"> </w:t>
            </w:r>
            <w:r w:rsidR="00592402" w:rsidRPr="00FC7313">
              <w:rPr>
                <w:rFonts w:ascii="TH Niramit AS" w:hAnsi="TH Niramit AS" w:cs="TH Niramit AS"/>
                <w:b/>
                <w:bCs/>
                <w:sz w:val="24"/>
                <w:szCs w:val="24"/>
              </w:rPr>
              <w:t>23.4</w:t>
            </w:r>
            <w:r w:rsidR="00592402" w:rsidRPr="00FC731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)</w:t>
            </w:r>
            <w:r w:rsidR="00B24623" w:rsidRPr="00FC7313"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4"/>
                <w:szCs w:val="24"/>
                <w:cs/>
              </w:rPr>
              <w:t xml:space="preserve">    ไ</w:t>
            </w:r>
            <w:r w:rsidRPr="00FC7313">
              <w:rPr>
                <w:rFonts w:ascii="TH Niramit AS" w:hAnsi="TH Niramit AS" w:cs="TH Niramit AS" w:hint="cs"/>
                <w:sz w:val="24"/>
                <w:szCs w:val="24"/>
                <w:cs/>
              </w:rPr>
              <w:t>ม่ได้เรียน.....คน</w:t>
            </w:r>
            <w:r>
              <w:rPr>
                <w:rFonts w:ascii="TH Niramit AS" w:hAnsi="TH Niramit AS" w:cs="TH Niramit AS"/>
                <w:sz w:val="26"/>
                <w:szCs w:val="26"/>
                <w:cs/>
              </w:rPr>
              <w:br/>
            </w:r>
            <w:r w:rsidR="00B24623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23.3 </w:t>
            </w:r>
            <w:r w:rsidR="00826A3A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>สาเหตุที่</w:t>
            </w:r>
            <w:r w:rsidR="00B24623" w:rsidRPr="00B24623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 xml:space="preserve">เด็กอายุ </w:t>
            </w:r>
            <w:r w:rsidR="00B24623" w:rsidRPr="00B24623">
              <w:rPr>
                <w:rFonts w:ascii="TH Niramit AS" w:hAnsi="TH Niramit AS" w:cs="TH Niramit AS"/>
                <w:spacing w:val="-14"/>
                <w:sz w:val="26"/>
                <w:szCs w:val="26"/>
              </w:rPr>
              <w:t xml:space="preserve">6-15 </w:t>
            </w:r>
            <w:r w:rsidR="00B24623" w:rsidRPr="00B24623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 xml:space="preserve">ปีไม่ได้เรียนชั้น </w:t>
            </w:r>
            <w:r w:rsidR="00A6091A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>ป.</w:t>
            </w:r>
            <w:r w:rsidR="00A6091A">
              <w:rPr>
                <w:rFonts w:ascii="TH Niramit AS" w:hAnsi="TH Niramit AS" w:cs="TH Niramit AS"/>
                <w:spacing w:val="-14"/>
                <w:sz w:val="26"/>
                <w:szCs w:val="26"/>
              </w:rPr>
              <w:t>1</w:t>
            </w:r>
            <w:r w:rsidR="00D9470A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 xml:space="preserve"> </w:t>
            </w:r>
            <w:r w:rsidR="00B24623" w:rsidRPr="00B24623">
              <w:rPr>
                <w:rFonts w:ascii="TH Niramit AS" w:hAnsi="TH Niramit AS" w:cs="TH Niramit AS"/>
                <w:spacing w:val="-14"/>
                <w:sz w:val="26"/>
                <w:szCs w:val="26"/>
              </w:rPr>
              <w:t>-</w:t>
            </w:r>
            <w:r w:rsidR="00D9470A">
              <w:rPr>
                <w:rFonts w:ascii="TH Niramit AS" w:hAnsi="TH Niramit AS" w:cs="TH Niramit AS"/>
                <w:spacing w:val="-14"/>
                <w:sz w:val="26"/>
                <w:szCs w:val="26"/>
              </w:rPr>
              <w:t xml:space="preserve"> </w:t>
            </w:r>
            <w:r w:rsidR="00B24623" w:rsidRPr="00B24623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>ม.</w:t>
            </w:r>
            <w:r w:rsidR="00B24623" w:rsidRPr="00B24623">
              <w:rPr>
                <w:rFonts w:ascii="TH Niramit AS" w:hAnsi="TH Niramit AS" w:cs="TH Niramit AS"/>
                <w:spacing w:val="-14"/>
                <w:sz w:val="26"/>
                <w:szCs w:val="26"/>
              </w:rPr>
              <w:t xml:space="preserve">3 </w:t>
            </w:r>
            <w:r w:rsidR="00B24623" w:rsidRPr="00B24623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 xml:space="preserve">(การศึกษาภาคบังคับ </w:t>
            </w:r>
            <w:r w:rsidR="00B24623" w:rsidRPr="00B24623">
              <w:rPr>
                <w:rFonts w:ascii="TH Niramit AS" w:hAnsi="TH Niramit AS" w:cs="TH Niramit AS"/>
                <w:spacing w:val="-14"/>
                <w:sz w:val="26"/>
                <w:szCs w:val="26"/>
              </w:rPr>
              <w:t xml:space="preserve">9 </w:t>
            </w:r>
            <w:r w:rsidR="00B24623" w:rsidRPr="00B24623">
              <w:rPr>
                <w:rFonts w:ascii="TH Niramit AS" w:hAnsi="TH Niramit AS" w:cs="TH Niramit AS" w:hint="cs"/>
                <w:spacing w:val="-14"/>
                <w:sz w:val="26"/>
                <w:szCs w:val="26"/>
                <w:cs/>
              </w:rPr>
              <w:t>ปี)</w:t>
            </w:r>
          </w:p>
          <w:p w14:paraId="61548BC8" w14:textId="73BFBFDE" w:rsidR="00B24623" w:rsidRDefault="00B2462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ครอบครัวไม่มีเงินส่งเรียน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เด็กมีปัญหาสุขภาพ/พิการ</w:t>
            </w:r>
          </w:p>
          <w:p w14:paraId="626D4B10" w14:textId="77777777" w:rsidR="00B24623" w:rsidRDefault="00B2462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ครอบครัวไม่เห็นคุณค่าของการศึกษา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เด็กย้ายถิ่นตามผู้ปกครอง</w:t>
            </w:r>
          </w:p>
          <w:p w14:paraId="20CA4CE1" w14:textId="77777777" w:rsidR="00B24623" w:rsidRDefault="00B2462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ระบุ......................................................</w:t>
            </w:r>
          </w:p>
          <w:p w14:paraId="7097DCFB" w14:textId="285AC19A" w:rsidR="00B24623" w:rsidRDefault="00B2462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23.4 </w:t>
            </w:r>
            <w:r w:rsidRPr="00B2462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เด็กที่เรียนชั้น </w:t>
            </w:r>
            <w:r w:rsidR="00FC731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ป.</w:t>
            </w:r>
            <w:r w:rsidR="00FC7313">
              <w:rPr>
                <w:rFonts w:ascii="TH Niramit AS" w:hAnsi="TH Niramit AS" w:cs="TH Niramit AS"/>
                <w:spacing w:val="-4"/>
                <w:sz w:val="26"/>
                <w:szCs w:val="26"/>
              </w:rPr>
              <w:t>1</w:t>
            </w:r>
            <w:r w:rsidR="00673F02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 xml:space="preserve"> </w:t>
            </w:r>
            <w:r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>-</w:t>
            </w:r>
            <w:r w:rsidR="00673F02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 xml:space="preserve"> </w:t>
            </w:r>
            <w:r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ม.</w:t>
            </w:r>
            <w:r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>3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มีการออกกลางคันหรือไม่  </w:t>
            </w:r>
          </w:p>
          <w:p w14:paraId="24EAF560" w14:textId="4F9613D3" w:rsidR="00B24623" w:rsidRDefault="00207EBD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B154A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D9470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D9470A" w:rsidRPr="00D9470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D9470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23.7</w:t>
            </w:r>
            <w:r w:rsidR="00592402" w:rsidRPr="00D9470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B24623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B24623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B24623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  <w:r w:rsidR="00B24623"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</w:p>
          <w:p w14:paraId="06E5CB4C" w14:textId="62827984" w:rsidR="00B24623" w:rsidRDefault="00B2462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23.5</w:t>
            </w:r>
            <w:r w:rsidR="00826A3A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26A3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สาเหตุที่เด็กชั้น </w:t>
            </w:r>
            <w:r w:rsidR="00FC731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ป.</w:t>
            </w:r>
            <w:r w:rsidR="00FC7313">
              <w:rPr>
                <w:rFonts w:ascii="TH Niramit AS" w:hAnsi="TH Niramit AS" w:cs="TH Niramit AS"/>
                <w:spacing w:val="-4"/>
                <w:sz w:val="26"/>
                <w:szCs w:val="26"/>
              </w:rPr>
              <w:t xml:space="preserve">1 </w:t>
            </w:r>
            <w:r w:rsidR="00826A3A"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>-</w:t>
            </w:r>
            <w:r w:rsidR="00FC7313">
              <w:rPr>
                <w:rFonts w:ascii="TH Niramit AS" w:hAnsi="TH Niramit AS" w:cs="TH Niramit AS"/>
                <w:spacing w:val="-4"/>
                <w:sz w:val="26"/>
                <w:szCs w:val="26"/>
              </w:rPr>
              <w:t xml:space="preserve"> </w:t>
            </w:r>
            <w:r w:rsidR="00826A3A"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ม.</w:t>
            </w:r>
            <w:r w:rsidR="00826A3A"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>3</w:t>
            </w:r>
            <w:r w:rsidR="00826A3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826A3A">
              <w:rPr>
                <w:rFonts w:ascii="TH Niramit AS" w:hAnsi="TH Niramit AS" w:cs="TH Niramit AS" w:hint="cs"/>
                <w:sz w:val="26"/>
                <w:szCs w:val="26"/>
                <w:cs/>
              </w:rPr>
              <w:t>ออกกลางคัน</w:t>
            </w:r>
          </w:p>
          <w:p w14:paraId="38B4C441" w14:textId="12C2FD2D" w:rsidR="00826A3A" w:rsidRDefault="00826A3A" w:rsidP="00826A3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ครอบครัวไม่มีเงินส่งเรียน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เด็กมีปัญหาสุขภาพ/พิการ</w:t>
            </w:r>
          </w:p>
          <w:p w14:paraId="09D9BA72" w14:textId="4A39DBEA" w:rsidR="00826A3A" w:rsidRDefault="00826A3A" w:rsidP="00826A3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ครอบครัวไม่เห็นคุณค่าของการศึกษา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เด็กย้ายถิ่นตามผู้ปกครอง</w:t>
            </w:r>
          </w:p>
          <w:p w14:paraId="00D2702C" w14:textId="77777777" w:rsidR="00826A3A" w:rsidRDefault="00826A3A" w:rsidP="00826A3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ระบุ......................................................</w:t>
            </w:r>
          </w:p>
          <w:p w14:paraId="4563F6E2" w14:textId="438704DA" w:rsidR="00826A3A" w:rsidRDefault="00826A3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23.6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เด็กชั้น </w:t>
            </w:r>
            <w:r w:rsidR="00FC731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ป</w:t>
            </w:r>
            <w:r w:rsidR="00673F02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.</w:t>
            </w:r>
            <w:r w:rsidR="00FC7313">
              <w:rPr>
                <w:rFonts w:ascii="TH Niramit AS" w:hAnsi="TH Niramit AS" w:cs="TH Niramit AS"/>
                <w:spacing w:val="-4"/>
                <w:sz w:val="26"/>
                <w:szCs w:val="26"/>
              </w:rPr>
              <w:t>1</w:t>
            </w:r>
            <w:r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>-</w:t>
            </w:r>
            <w:r w:rsidRPr="00B24623">
              <w:rPr>
                <w:rFonts w:ascii="TH Niramit AS" w:hAnsi="TH Niramit AS" w:cs="TH Niramit AS" w:hint="cs"/>
                <w:spacing w:val="-4"/>
                <w:sz w:val="26"/>
                <w:szCs w:val="26"/>
                <w:cs/>
              </w:rPr>
              <w:t>ม.</w:t>
            </w:r>
            <w:r w:rsidRPr="00B24623">
              <w:rPr>
                <w:rFonts w:ascii="TH Niramit AS" w:hAnsi="TH Niramit AS" w:cs="TH Niramit AS"/>
                <w:spacing w:val="-4"/>
                <w:sz w:val="26"/>
                <w:szCs w:val="26"/>
              </w:rPr>
              <w:t>3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ที่ออกจากการศึกษาภาคบังคับกลางคันออกไปทำอะไร</w:t>
            </w:r>
          </w:p>
          <w:p w14:paraId="4DB64BF8" w14:textId="77777777" w:rsidR="00826A3A" w:rsidRDefault="00826A3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มีครอบครัว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ทำงานที่บ้าน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เรียนต่อต่างประเทศ</w:t>
            </w:r>
          </w:p>
          <w:p w14:paraId="31CBCAC3" w14:textId="77777777" w:rsidR="00826A3A" w:rsidRDefault="00826A3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เข้าสถานพินิจ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</w:t>
            </w:r>
          </w:p>
          <w:p w14:paraId="2BC11B1C" w14:textId="45EF8322" w:rsidR="00826A3A" w:rsidRPr="000A5DD7" w:rsidRDefault="00D02938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D02938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23.7</w:t>
            </w:r>
            <w:r w:rsidR="000A5DD7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0A5DD7" w:rsidRPr="000A5DD7"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 xml:space="preserve">เด็กอายุ </w:t>
            </w:r>
            <w:r w:rsidR="000A5DD7" w:rsidRPr="000A5DD7">
              <w:rPr>
                <w:rFonts w:ascii="TH Niramit AS" w:hAnsi="TH Niramit AS" w:cs="TH Niramit AS"/>
                <w:spacing w:val="-6"/>
                <w:sz w:val="26"/>
                <w:szCs w:val="26"/>
              </w:rPr>
              <w:t xml:space="preserve">6-15 </w:t>
            </w:r>
            <w:r w:rsidR="000A5DD7" w:rsidRPr="000A5DD7"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 xml:space="preserve">ปี หาความรู้จากสื่อต่าง เช่น อ่านหนังสือ ดูข่าวสาร สารคดี </w:t>
            </w:r>
            <w:r w:rsidR="000A5DD7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ใช้อินเทอร์เน็ตเพื่อหาความรู้ โดยเฉลี่ย ..................................ชั่วโมง/สัปดาห์</w:t>
            </w:r>
          </w:p>
        </w:tc>
      </w:tr>
      <w:tr w:rsidR="00B51EB9" w14:paraId="2B5553C9" w14:textId="77777777" w:rsidTr="002A6A71">
        <w:trPr>
          <w:trHeight w:val="2810"/>
        </w:trPr>
        <w:tc>
          <w:tcPr>
            <w:tcW w:w="5876" w:type="dxa"/>
          </w:tcPr>
          <w:p w14:paraId="34628270" w14:textId="77777777" w:rsidR="00B51EB9" w:rsidRDefault="00B51EB9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19.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ครัวเรือนเข้าถึงไฟฟ้าและใช้บริการไฟฟ้า</w:t>
            </w:r>
          </w:p>
          <w:p w14:paraId="1EE998E1" w14:textId="387F89B3" w:rsidR="00B51EB9" w:rsidRDefault="00B51EB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19.1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ครัวเรือนเข้าถึงบริการไฟฟ้าระบบสายส่งของรัฐหรือไม่</w:t>
            </w:r>
          </w:p>
          <w:p w14:paraId="0FD2655B" w14:textId="5DAD45B0" w:rsidR="00B51EB9" w:rsidRDefault="00B51EB9" w:rsidP="00775191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เข้าถึง</w:t>
            </w:r>
            <w:r w:rsidR="00620184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0A5457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19.3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เข้าไม่ถึง</w:t>
            </w:r>
          </w:p>
          <w:p w14:paraId="275CE026" w14:textId="27F704DB" w:rsidR="00B51EB9" w:rsidRPr="00B51EB9" w:rsidRDefault="00B51EB9" w:rsidP="00B51EB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19.2</w:t>
            </w:r>
            <w:r w:rsidRPr="00B51EB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กรณีเข้าไม่ถึงบริการไฟฟ้า ครัวเรือนใช้ไฟฟ้าจากระบบใด</w:t>
            </w:r>
          </w:p>
          <w:p w14:paraId="310FCB33" w14:textId="30DC2FFA" w:rsidR="00B51EB9" w:rsidRPr="00B51EB9" w:rsidRDefault="00B51EB9" w:rsidP="00B51EB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B51EB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ไม่มีไฟฟ้าใช้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B51EB9">
              <w:rPr>
                <w:rFonts w:ascii="TH Niramit AS" w:hAnsi="TH Niramit AS" w:cs="TH Niramit AS"/>
                <w:sz w:val="26"/>
                <w:szCs w:val="26"/>
                <w:cs/>
              </w:rPr>
              <w:t>โซล่าร์โฮมของรัฐ</w:t>
            </w:r>
          </w:p>
          <w:p w14:paraId="00E0E9D1" w14:textId="6CA25658" w:rsidR="00B51EB9" w:rsidRDefault="00B51EB9" w:rsidP="00B51EB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608E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B51EB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โซล่าร์โฮมจัดหาเอง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B51EB9">
              <w:rPr>
                <w:rFonts w:ascii="TH Niramit AS" w:hAnsi="TH Niramit AS" w:cs="TH Niramit AS"/>
                <w:sz w:val="26"/>
                <w:szCs w:val="26"/>
                <w:cs/>
              </w:rPr>
              <w:t>บริการไฟฟ้าชุมชน</w:t>
            </w:r>
          </w:p>
          <w:p w14:paraId="4190821F" w14:textId="77777777" w:rsidR="00B51EB9" w:rsidRDefault="00B51EB9" w:rsidP="00B51EB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B51EB9">
              <w:rPr>
                <w:rFonts w:ascii="TH Niramit AS" w:hAnsi="TH Niramit AS" w:cs="TH Niramit AS"/>
                <w:sz w:val="26"/>
                <w:szCs w:val="26"/>
                <w:cs/>
              </w:rPr>
              <w:t xml:space="preserve"> อื่นๆ ระบุ...................................................</w:t>
            </w:r>
          </w:p>
          <w:p w14:paraId="37830BEC" w14:textId="3401BBDB" w:rsidR="00B51EB9" w:rsidRPr="00B51EB9" w:rsidRDefault="00B51EB9" w:rsidP="00B51EB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B51EB9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19.3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Pr="00B51EB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มีการใช้ไฟฟ้าเพียงพอตลอดปี หรือไม่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มีเพียงพอ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ไม่เพียงพอ</w:t>
            </w:r>
          </w:p>
        </w:tc>
        <w:tc>
          <w:tcPr>
            <w:tcW w:w="5877" w:type="dxa"/>
            <w:vMerge/>
          </w:tcPr>
          <w:p w14:paraId="396D25F1" w14:textId="77777777" w:rsidR="00B51EB9" w:rsidRDefault="00B51EB9" w:rsidP="00775191">
            <w:pPr>
              <w:rPr>
                <w:rFonts w:ascii="TH Niramit AS" w:hAnsi="TH Niramit AS" w:cs="TH Niramit AS"/>
              </w:rPr>
            </w:pPr>
          </w:p>
        </w:tc>
      </w:tr>
      <w:tr w:rsidR="00B51EB9" w14:paraId="73A32896" w14:textId="77777777" w:rsidTr="002A6A71">
        <w:trPr>
          <w:trHeight w:val="750"/>
        </w:trPr>
        <w:tc>
          <w:tcPr>
            <w:tcW w:w="5876" w:type="dxa"/>
          </w:tcPr>
          <w:p w14:paraId="08E1802E" w14:textId="250B505B" w:rsidR="00B51EB9" w:rsidRDefault="00B51EB9" w:rsidP="00B51EB9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20.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ครัวเรือนเข้าถึงและใช้บริการโทรศัพท์</w:t>
            </w:r>
            <w:r w:rsidR="00C60686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เคลื่อนที่และอินเทอร์เน็ต</w:t>
            </w:r>
          </w:p>
          <w:p w14:paraId="3E16834F" w14:textId="06E85FDA" w:rsidR="00C60686" w:rsidRDefault="00C60686" w:rsidP="00B51EB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20.1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ทุกคนในครัวเรือนมีโทรศัพท์เคลื่อนที่เป็นของตนเอง</w:t>
            </w:r>
          </w:p>
          <w:p w14:paraId="1BB1EEB6" w14:textId="6EB35202" w:rsidR="001608E6" w:rsidRDefault="00B154A3" w:rsidP="00B51EB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ไม่มีทุกคน      </w:t>
            </w:r>
            <w:r w:rsidR="00207EBD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207EBD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 ระบุ.................คน</w:t>
            </w:r>
            <w:r w:rsidR="00207EBD"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="001608E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608E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มีทุกคน                  </w:t>
            </w:r>
          </w:p>
          <w:p w14:paraId="62C2B6D3" w14:textId="24327753" w:rsidR="00C60686" w:rsidRDefault="00C60686" w:rsidP="00B51EB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20.2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ครัวเรือนเข้าถึงและใช้บริการโทรศัพท์เคลื่อนที่</w:t>
            </w:r>
          </w:p>
          <w:p w14:paraId="3F1879AD" w14:textId="74491C5C" w:rsidR="001608E6" w:rsidRPr="00C60686" w:rsidRDefault="00B154A3" w:rsidP="00B51EB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</w:t>
            </w:r>
            <w:r w:rsidR="001608E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608E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เข้าถึงและใช้บริการ          </w:t>
            </w:r>
            <w:r w:rsidR="001608E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608E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เข้าไม่ถึง</w:t>
            </w:r>
            <w:r w:rsidR="00620184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92402"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20.4</w:t>
            </w:r>
            <w:r w:rsid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</w:p>
          <w:p w14:paraId="578248AC" w14:textId="5608A4F0" w:rsidR="00C60686" w:rsidRDefault="00C60686" w:rsidP="00B51EB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20.3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ครัวเรือนได้รับบริการสัญญาณโทรศัพท์เคลื่อนที่ที่มีประสิทธิภาพ</w:t>
            </w:r>
          </w:p>
          <w:p w14:paraId="2682F4FC" w14:textId="06AFA433" w:rsidR="00B51EB9" w:rsidRPr="00C60686" w:rsidRDefault="00B154A3" w:rsidP="00B51EB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</w:t>
            </w:r>
            <w:r w:rsidR="001608E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608E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ใช่          </w:t>
            </w:r>
            <w:r w:rsidR="001608E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608E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</w:tc>
        <w:tc>
          <w:tcPr>
            <w:tcW w:w="5877" w:type="dxa"/>
            <w:vMerge/>
          </w:tcPr>
          <w:p w14:paraId="08FD2C8F" w14:textId="77777777" w:rsidR="00B51EB9" w:rsidRDefault="00B51EB9" w:rsidP="00775191">
            <w:pPr>
              <w:rPr>
                <w:rFonts w:ascii="TH Niramit AS" w:hAnsi="TH Niramit AS" w:cs="TH Niramit AS"/>
              </w:rPr>
            </w:pPr>
          </w:p>
        </w:tc>
      </w:tr>
      <w:tr w:rsidR="009569DA" w14:paraId="59502A0B" w14:textId="77777777" w:rsidTr="009569DA">
        <w:trPr>
          <w:trHeight w:val="4122"/>
        </w:trPr>
        <w:tc>
          <w:tcPr>
            <w:tcW w:w="5876" w:type="dxa"/>
            <w:vMerge w:val="restart"/>
          </w:tcPr>
          <w:p w14:paraId="29372082" w14:textId="77777777" w:rsidR="009569DA" w:rsidRDefault="009569DA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lastRenderedPageBreak/>
              <w:t xml:space="preserve">24.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เด็กจบชั้น ม.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ได้เรียนต่อชั้น ม.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4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หรือเทียบเท่า และเด็กที่จบการศึกษาภาคบังคับ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9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ปี ที่ไม่ได้เรียนต่อและยังไม่มีงานทำ ได้รับการฝึกอบรมด้านอาชีพ</w:t>
            </w:r>
          </w:p>
          <w:p w14:paraId="28C0CEAE" w14:textId="7A3DF948" w:rsidR="009569DA" w:rsidRDefault="009569DA" w:rsidP="00380E1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24.1 </w:t>
            </w:r>
            <w:r w:rsidRPr="00380E10">
              <w:rPr>
                <w:rFonts w:ascii="TH Niramit AS" w:hAnsi="TH Niramit AS" w:cs="TH Niramit AS" w:hint="cs"/>
                <w:sz w:val="26"/>
                <w:szCs w:val="26"/>
                <w:cs/>
              </w:rPr>
              <w:t>ในปีที่ผ่านมา มีเด็กจบชั้น ม.</w:t>
            </w:r>
            <w:r w:rsidRPr="00380E10">
              <w:rPr>
                <w:rFonts w:ascii="TH Niramit AS" w:hAnsi="TH Niramit AS" w:cs="TH Niramit AS"/>
                <w:sz w:val="26"/>
                <w:szCs w:val="26"/>
              </w:rPr>
              <w:t xml:space="preserve">3 </w:t>
            </w:r>
            <w:r w:rsidRPr="00380E10">
              <w:rPr>
                <w:rFonts w:ascii="TH Niramit AS" w:hAnsi="TH Niramit AS" w:cs="TH Niramit AS" w:hint="cs"/>
                <w:sz w:val="26"/>
                <w:szCs w:val="26"/>
                <w:cs/>
              </w:rPr>
              <w:t>หรือไม่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620184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B4CB2" w:rsidRPr="0088557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(ไปข้อ </w:t>
            </w:r>
            <w:r w:rsidR="008B4CB2" w:rsidRPr="0088557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25</w:t>
            </w:r>
            <w:r w:rsidR="008B4CB2" w:rsidRPr="0088557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มี........คน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</w:p>
          <w:p w14:paraId="4ED11C56" w14:textId="77777777" w:rsidR="009569DA" w:rsidRDefault="009569DA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24.2 </w:t>
            </w:r>
            <w:r w:rsidRPr="004B59CB">
              <w:rPr>
                <w:rFonts w:ascii="TH Niramit AS" w:hAnsi="TH Niramit AS" w:cs="TH Niramit AS" w:hint="cs"/>
                <w:sz w:val="26"/>
                <w:szCs w:val="26"/>
                <w:cs/>
              </w:rPr>
              <w:t>เด็กจบชั้น ม.</w:t>
            </w:r>
            <w:r w:rsidRPr="004B59CB">
              <w:rPr>
                <w:rFonts w:ascii="TH Niramit AS" w:hAnsi="TH Niramit AS" w:cs="TH Niramit AS"/>
                <w:sz w:val="26"/>
                <w:szCs w:val="26"/>
              </w:rPr>
              <w:t xml:space="preserve">3 </w:t>
            </w:r>
            <w:r w:rsidRPr="004B59CB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ได้เรียนต่อชั้น ม.</w:t>
            </w:r>
            <w:r w:rsidRPr="004B59CB">
              <w:rPr>
                <w:rFonts w:ascii="TH Niramit AS" w:hAnsi="TH Niramit AS" w:cs="TH Niramit AS"/>
                <w:sz w:val="26"/>
                <w:szCs w:val="26"/>
              </w:rPr>
              <w:t xml:space="preserve">4 </w:t>
            </w:r>
            <w:r w:rsidRPr="004B59CB">
              <w:rPr>
                <w:rFonts w:ascii="TH Niramit AS" w:hAnsi="TH Niramit AS" w:cs="TH Niramit AS" w:hint="cs"/>
                <w:sz w:val="26"/>
                <w:szCs w:val="26"/>
                <w:cs/>
              </w:rPr>
              <w:t>หรือเทียบเท่าทุกคนหรือไม่</w:t>
            </w:r>
          </w:p>
          <w:p w14:paraId="3B9F9508" w14:textId="0545BEE7" w:rsidR="009569DA" w:rsidRDefault="00B154A3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ได้เรียนทุกคน</w:t>
            </w:r>
            <w:r w:rsidR="00620184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24.4</w:t>
            </w:r>
            <w:r w:rsid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="009569DA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ได้เรียน...................คน</w:t>
            </w:r>
          </w:p>
          <w:p w14:paraId="350825CD" w14:textId="77777777" w:rsidR="009569DA" w:rsidRDefault="009569DA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24.3 </w:t>
            </w:r>
            <w:r w:rsidRPr="004B59CB">
              <w:rPr>
                <w:rFonts w:ascii="TH Niramit AS" w:hAnsi="TH Niramit AS" w:cs="TH Niramit AS" w:hint="cs"/>
                <w:sz w:val="26"/>
                <w:szCs w:val="26"/>
                <w:cs/>
              </w:rPr>
              <w:t>สาเหตุที่เด็กจบชั้น ม.</w:t>
            </w:r>
            <w:r w:rsidRPr="004B59CB">
              <w:rPr>
                <w:rFonts w:ascii="TH Niramit AS" w:hAnsi="TH Niramit AS" w:cs="TH Niramit AS"/>
                <w:sz w:val="26"/>
                <w:szCs w:val="26"/>
              </w:rPr>
              <w:t xml:space="preserve">3 </w:t>
            </w:r>
            <w:r w:rsidRPr="004B59CB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ไม่ได้เรียนต่อ ม.</w:t>
            </w:r>
            <w:r w:rsidRPr="004B59CB">
              <w:rPr>
                <w:rFonts w:ascii="TH Niramit AS" w:hAnsi="TH Niramit AS" w:cs="TH Niramit AS"/>
                <w:sz w:val="26"/>
                <w:szCs w:val="26"/>
              </w:rPr>
              <w:t xml:space="preserve">4 </w:t>
            </w:r>
            <w:r w:rsidRPr="004B59CB">
              <w:rPr>
                <w:rFonts w:ascii="TH Niramit AS" w:hAnsi="TH Niramit AS" w:cs="TH Niramit AS" w:hint="cs"/>
                <w:sz w:val="26"/>
                <w:szCs w:val="26"/>
                <w:cs/>
              </w:rPr>
              <w:t>หรือเทียบเท่า</w:t>
            </w:r>
          </w:p>
          <w:p w14:paraId="0056BDA3" w14:textId="0E975715" w:rsidR="009569DA" w:rsidRDefault="009569DA" w:rsidP="004B59C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ทำงานหารายได้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ครอบครัวไม่มีเงินส่งเรียน   </w:t>
            </w:r>
          </w:p>
          <w:p w14:paraId="49FFB46D" w14:textId="5EF4729B" w:rsidR="009569DA" w:rsidRDefault="009569DA" w:rsidP="004B59C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เด็กมีปัญหาสุขภาพ/พิการ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ครอบครัวไม่เห็นคุณค่าของการศึกษา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เด็กย้ายถิ่นตามผู้ปกครอง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</w:t>
            </w:r>
          </w:p>
          <w:p w14:paraId="1977668C" w14:textId="77777777" w:rsidR="009569DA" w:rsidRDefault="009569D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24.4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เด็กที่เรียนต่อชั้น ม.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หรือเทียบเท่าแล้ว มีออกกลางคันหรือไม่</w:t>
            </w:r>
          </w:p>
          <w:p w14:paraId="106A3BDE" w14:textId="6CC8A47B" w:rsidR="009569DA" w:rsidRDefault="009569D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620184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620184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92402"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24.7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</w:p>
          <w:p w14:paraId="6ED3AE6D" w14:textId="77777777" w:rsidR="009569DA" w:rsidRDefault="009569D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24.5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สาเหตุที่ออกกลางคันและไม่ได้เรียนต่อ</w:t>
            </w:r>
          </w:p>
          <w:p w14:paraId="46BF7BB6" w14:textId="54E5A74E" w:rsidR="009569DA" w:rsidRDefault="009569DA" w:rsidP="004B59C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ทำงานหารายได้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ครอบครัวไม่มีเงินส่งเรียน   </w:t>
            </w:r>
          </w:p>
          <w:p w14:paraId="3AF9C272" w14:textId="3FE87BE4" w:rsidR="009569DA" w:rsidRDefault="009569DA" w:rsidP="004B59C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เด็กมีปัญหาสุขภาพ/พิการ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ครอบครัวไม่เห็นคุณค่าของการศึกษา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เด็กย้ายถิ่นตามผู้ปกครอง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</w:t>
            </w:r>
          </w:p>
          <w:p w14:paraId="11DE76EA" w14:textId="01D555E5" w:rsidR="009569DA" w:rsidRDefault="009569DA" w:rsidP="004B59CB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24.6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เด็กที่เรียนต่อชั้น ม.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หรือเทียบเท่าที่ออกกลางคันออกไปทำอะไร</w:t>
            </w:r>
          </w:p>
          <w:p w14:paraId="1E84AC4D" w14:textId="17188629" w:rsidR="009569DA" w:rsidRDefault="009569DA" w:rsidP="004B59C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เรียนต่อ กศน.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การศึกษาโดยครอบครัว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เรียนต่อต่างประเทศ</w:t>
            </w:r>
          </w:p>
          <w:p w14:paraId="01D9851A" w14:textId="14ED225D" w:rsidR="009569DA" w:rsidRDefault="009569DA" w:rsidP="004B59CB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ทำงานหารายได้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ไม่ได้เรียนต่อและไม่ได้ทำงาน </w:t>
            </w:r>
          </w:p>
          <w:p w14:paraId="5495A602" w14:textId="77777777" w:rsidR="009569DA" w:rsidRDefault="009569D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ระบุ.....................................................</w:t>
            </w:r>
          </w:p>
          <w:p w14:paraId="42562368" w14:textId="01803F6C" w:rsidR="009569DA" w:rsidRDefault="009569DA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24.7 </w:t>
            </w:r>
            <w:r w:rsidRPr="00602E4E">
              <w:rPr>
                <w:rFonts w:ascii="TH Niramit AS" w:hAnsi="TH Niramit AS" w:cs="TH Niramit AS" w:hint="cs"/>
                <w:sz w:val="26"/>
                <w:szCs w:val="26"/>
                <w:cs/>
              </w:rPr>
              <w:t>ในปีที่ผ่านมา มีคนในครัวเรือนจบการศึกษาภาคบังคับ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ไม่ได้เรียนต่อ</w:t>
            </w:r>
            <w:r w:rsidR="000A5457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ชั้น ม.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หรือเทียบเท่า ซึ่งยังไม่มีงานทำ ได้รับการฝึกอบรมด้านอาชีพทุกคนหรือไม่</w:t>
            </w:r>
          </w:p>
          <w:p w14:paraId="2A4EC9EF" w14:textId="4D18DAA8" w:rsidR="009569DA" w:rsidRDefault="009569DA" w:rsidP="006918A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ได้รับ..............................คน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ได้รับทุกคน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</w:p>
          <w:p w14:paraId="6EE8F042" w14:textId="77777777" w:rsidR="009569DA" w:rsidRDefault="009569DA" w:rsidP="006918A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24.8 </w:t>
            </w:r>
            <w:r w:rsidRPr="006918A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คนในครัวเรือนตามข้อ </w:t>
            </w:r>
            <w:r w:rsidRPr="006918A9">
              <w:rPr>
                <w:rFonts w:ascii="TH Niramit AS" w:hAnsi="TH Niramit AS" w:cs="TH Niramit AS"/>
                <w:sz w:val="26"/>
                <w:szCs w:val="26"/>
              </w:rPr>
              <w:t xml:space="preserve">24.7 </w:t>
            </w:r>
            <w:r w:rsidRPr="006918A9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มีความต้องการฝึกอบรมอาชีพด้านใด</w:t>
            </w:r>
          </w:p>
          <w:p w14:paraId="61ED7A85" w14:textId="379DDF3E" w:rsidR="009569DA" w:rsidRDefault="009569DA" w:rsidP="006918A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ด้านการเกษตร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ด้านหัตถกรรม/งานฝีมือ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</w:p>
          <w:p w14:paraId="2499E872" w14:textId="270ABC7B" w:rsidR="009569DA" w:rsidRDefault="009569DA" w:rsidP="006918A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ด้านการทำอาหาร/แปรรูป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ด้านการช่าง</w:t>
            </w:r>
          </w:p>
          <w:p w14:paraId="5803E9FB" w14:textId="77777777" w:rsidR="009569DA" w:rsidRDefault="009569DA" w:rsidP="006918A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</w:t>
            </w:r>
          </w:p>
          <w:p w14:paraId="10AEA8E5" w14:textId="47C5864A" w:rsidR="009569DA" w:rsidRPr="006918A9" w:rsidRDefault="009569DA" w:rsidP="006918A9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6918A9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24.9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0A5DD7"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>เด็กอายุ</w:t>
            </w:r>
            <w:r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pacing w:val="-6"/>
                <w:sz w:val="26"/>
                <w:szCs w:val="26"/>
              </w:rPr>
              <w:t>15-18</w:t>
            </w:r>
            <w:r w:rsidRPr="000A5DD7">
              <w:rPr>
                <w:rFonts w:ascii="TH Niramit AS" w:hAnsi="TH Niramit AS" w:cs="TH Niramit AS"/>
                <w:spacing w:val="-6"/>
                <w:sz w:val="26"/>
                <w:szCs w:val="26"/>
              </w:rPr>
              <w:t xml:space="preserve"> </w:t>
            </w:r>
            <w:r w:rsidRPr="000A5DD7"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 xml:space="preserve">ปี หาความรู้จากสื่อต่าง เช่น อ่านหนังสือ ดูข่าวสาร สารคดี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ใช้อินเทอร์เน็ตเพื่อหาความรู้ โดยเฉลี่ย ...................................ชั่วโมง/สัปดาห์</w:t>
            </w:r>
          </w:p>
        </w:tc>
        <w:tc>
          <w:tcPr>
            <w:tcW w:w="5877" w:type="dxa"/>
          </w:tcPr>
          <w:p w14:paraId="2A1D8FA3" w14:textId="77777777" w:rsidR="009569DA" w:rsidRDefault="009569DA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26.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ครัวเรือนได้รับการศึกษาต่อเนื่องและมีทักษะการเรียนรู้ที่จำเป็นในศตวรรษที่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21</w:t>
            </w:r>
          </w:p>
          <w:p w14:paraId="480FC3DD" w14:textId="4BE2EB9B" w:rsidR="009569DA" w:rsidRPr="00330540" w:rsidRDefault="009569DA" w:rsidP="0033054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26.1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มีบุคคลที่มีทักษะการเรียนรู้ด้านนวัตกรรม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ได้...............คน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</w:t>
            </w:r>
          </w:p>
          <w:p w14:paraId="7CE06152" w14:textId="31458850" w:rsidR="009569DA" w:rsidRDefault="009569DA" w:rsidP="00330540">
            <w:pPr>
              <w:rPr>
                <w:rFonts w:ascii="TH Niramit AS" w:hAnsi="TH Niramit AS" w:cs="TH Niramit AS"/>
                <w:spacing w:val="-16"/>
                <w:sz w:val="26"/>
                <w:szCs w:val="26"/>
              </w:rPr>
            </w:pPr>
            <w:r w:rsidRPr="00330540">
              <w:rPr>
                <w:rFonts w:ascii="TH Niramit AS" w:hAnsi="TH Niramit AS" w:cs="TH Niramit AS" w:hint="cs"/>
                <w:spacing w:val="-16"/>
                <w:sz w:val="26"/>
                <w:szCs w:val="26"/>
                <w:cs/>
              </w:rPr>
              <w:t xml:space="preserve">(คิดสร้างสรรค์ ใส่ใจนวัตกรรม มีวิจารณญาณ แก้ไขปัญหาเป็น สื่อสารดี เต็มใจร่วมมือ) </w:t>
            </w:r>
          </w:p>
          <w:p w14:paraId="339CBFB3" w14:textId="20EF5919" w:rsidR="009569DA" w:rsidRDefault="009569DA" w:rsidP="0033054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330540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26.2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มีบุคคลที่มีทักษะสารสนเทศ สื่อ เทคโนโลยี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ได้..............คน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</w:t>
            </w:r>
          </w:p>
          <w:p w14:paraId="1939C7DC" w14:textId="56B03789" w:rsidR="009569DA" w:rsidRDefault="009569DA" w:rsidP="0033054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24302B">
              <w:rPr>
                <w:rFonts w:ascii="TH Niramit AS" w:hAnsi="TH Niramit AS" w:cs="TH Niramit AS" w:hint="cs"/>
                <w:sz w:val="26"/>
                <w:szCs w:val="26"/>
                <w:cs/>
              </w:rPr>
              <w:t>(อัพเดตข้อมูลข่าวสาร รู้ทันสื่อ รอบรู้เทคโนโลยีฯ ฉลาดสื่อสาร)</w:t>
            </w:r>
          </w:p>
          <w:p w14:paraId="40132CCE" w14:textId="562E28C0" w:rsidR="009569DA" w:rsidRDefault="009569DA" w:rsidP="0024302B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26.3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มีบุคคลที่มีทักษะชีวิตและอาชีพ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ได้............คน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</w:t>
            </w:r>
          </w:p>
          <w:p w14:paraId="3F5FC732" w14:textId="787877B2" w:rsidR="009569DA" w:rsidRDefault="009569DA" w:rsidP="0024302B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(ยืดหยุ่น ปรับตัว ริเริ่ม ดูแลตัวเอง รู้จักเข้าสังคม </w:t>
            </w:r>
            <w:r>
              <w:rPr>
                <w:rFonts w:ascii="TH Niramit AS" w:hAnsi="TH Niramit AS" w:cs="TH Niramit AS"/>
                <w:sz w:val="26"/>
                <w:szCs w:val="26"/>
                <w:cs/>
              </w:rPr>
              <w:br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เรียนรู้วัฒนธรรม เป็นผู้นำ รับผิดชอบ หมั่นหาความรู้)</w:t>
            </w:r>
          </w:p>
          <w:p w14:paraId="3730BAC7" w14:textId="6A188CBD" w:rsidR="009569DA" w:rsidRDefault="009569DA" w:rsidP="0024302B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26.4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มีบุคคลที่ได้รับการศึกษาแบบต่อเนื่องหรือไม่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ได้............คน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</w:t>
            </w:r>
          </w:p>
          <w:p w14:paraId="17920ED8" w14:textId="22C8B822" w:rsidR="009569DA" w:rsidRPr="003B7D13" w:rsidRDefault="009569DA" w:rsidP="00330540">
            <w:pPr>
              <w:rPr>
                <w:rFonts w:ascii="TH Niramit AS" w:hAnsi="TH Niramit AS" w:cs="TH Niramit AS"/>
                <w:spacing w:val="-6"/>
                <w:sz w:val="26"/>
                <w:szCs w:val="26"/>
                <w:cs/>
              </w:rPr>
            </w:pPr>
            <w:r w:rsidRPr="003B7D13">
              <w:rPr>
                <w:rFonts w:ascii="TH Niramit AS" w:hAnsi="TH Niramit AS" w:cs="TH Niramit AS" w:hint="cs"/>
                <w:spacing w:val="-6"/>
                <w:sz w:val="26"/>
                <w:szCs w:val="26"/>
                <w:cs/>
              </w:rPr>
              <w:t>(ไม่ใช่การเรียนในระบบ เป็นการฝึกอบรมอาชีพ เรียนออนไลน์ เรียนรู้ด้วยตัวเอง)</w:t>
            </w:r>
          </w:p>
        </w:tc>
      </w:tr>
      <w:tr w:rsidR="009569DA" w14:paraId="7077B30E" w14:textId="77777777" w:rsidTr="009569DA">
        <w:trPr>
          <w:trHeight w:val="6230"/>
        </w:trPr>
        <w:tc>
          <w:tcPr>
            <w:tcW w:w="5876" w:type="dxa"/>
            <w:vMerge/>
          </w:tcPr>
          <w:p w14:paraId="70CF8868" w14:textId="77777777" w:rsidR="009569DA" w:rsidRDefault="009569DA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  <w:vMerge w:val="restart"/>
          </w:tcPr>
          <w:p w14:paraId="39513A26" w14:textId="77777777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27.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คนอายุ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15-59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ปี มีอาชีพและรายได้</w:t>
            </w:r>
          </w:p>
          <w:p w14:paraId="7C309D57" w14:textId="7FBDAD54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27.1 </w:t>
            </w:r>
            <w:r w:rsidRPr="0051061B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มีคนอายุ </w:t>
            </w:r>
            <w:r w:rsidRPr="0051061B">
              <w:rPr>
                <w:rFonts w:ascii="TH Niramit AS" w:hAnsi="TH Niramit AS" w:cs="TH Niramit AS"/>
                <w:sz w:val="26"/>
                <w:szCs w:val="26"/>
              </w:rPr>
              <w:t xml:space="preserve">15-59 </w:t>
            </w:r>
            <w:r w:rsidRPr="0051061B">
              <w:rPr>
                <w:rFonts w:ascii="TH Niramit AS" w:hAnsi="TH Niramit AS" w:cs="TH Niramit AS" w:hint="cs"/>
                <w:sz w:val="26"/>
                <w:szCs w:val="26"/>
                <w:cs/>
              </w:rPr>
              <w:t>ปี หรือไม่</w:t>
            </w:r>
            <w:r w:rsidRPr="003B7D13"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3B7D13">
              <w:rPr>
                <w:rFonts w:ascii="TH Niramit AS" w:hAnsi="TH Niramit AS" w:cs="TH Niramit AS" w:hint="cs"/>
                <w:spacing w:val="-12"/>
                <w:sz w:val="24"/>
                <w:szCs w:val="24"/>
                <w:cs/>
              </w:rPr>
              <w:t>(ไม่นับคนที่เรียนและคนพิการที่ช่วยเหลือตนเองไม่ได้)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620184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88557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592402"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28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ระบุ ..........................คน           </w:t>
            </w:r>
          </w:p>
          <w:p w14:paraId="70111521" w14:textId="5FB89B58" w:rsidR="009569DA" w:rsidRPr="00330540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เพศชาย..........คน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เพศหญิง...........คน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>
              <w:rPr>
                <w:rFonts w:ascii="TH Niramit AS" w:hAnsi="TH Niramit AS" w:cs="TH Niramit AS"/>
                <w:sz w:val="26"/>
                <w:szCs w:val="26"/>
              </w:rPr>
              <w:t>LGBTI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...........คน</w:t>
            </w:r>
          </w:p>
          <w:p w14:paraId="5A647D03" w14:textId="77777777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27.2 </w:t>
            </w:r>
            <w:r w:rsidRPr="0051061B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มีอาชีพทุกคนหรือไม่</w:t>
            </w:r>
          </w:p>
          <w:p w14:paraId="5C1CB6D4" w14:textId="65D2AE5B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มีทุกคน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ีทุกคน</w:t>
            </w:r>
            <w:r w:rsidR="00592402">
              <w:rPr>
                <w:rFonts w:ascii="TH Niramit AS" w:hAnsi="TH Niramit AS" w:cs="TH Niramit AS" w:hint="cs"/>
                <w:sz w:val="26"/>
                <w:szCs w:val="26"/>
                <w:cs/>
              </w:rPr>
              <w:t>(ไปข้อ</w:t>
            </w:r>
            <w:r w:rsidR="00592402">
              <w:rPr>
                <w:rFonts w:ascii="TH Niramit AS" w:hAnsi="TH Niramit AS" w:cs="TH Niramit AS"/>
                <w:sz w:val="26"/>
                <w:szCs w:val="26"/>
              </w:rPr>
              <w:t>27.4</w:t>
            </w:r>
            <w:r w:rsidR="00592402">
              <w:rPr>
                <w:rFonts w:ascii="TH Niramit AS" w:hAnsi="TH Niramit AS" w:cs="TH Niramit AS" w:hint="cs"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</w:p>
          <w:p w14:paraId="549EBB94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ีไม่ครบทุกคน ระบุ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เพศชาย..........คน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เพศหญิง...........คน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>
              <w:rPr>
                <w:rFonts w:ascii="TH Niramit AS" w:hAnsi="TH Niramit AS" w:cs="TH Niramit AS"/>
                <w:sz w:val="26"/>
                <w:szCs w:val="26"/>
              </w:rPr>
              <w:t>LGBTI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...........คน</w:t>
            </w:r>
          </w:p>
          <w:p w14:paraId="688F116D" w14:textId="77777777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27.3 </w:t>
            </w:r>
            <w:r w:rsidRPr="0051061B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มีรายได้ทุกคนหรือไม่</w:t>
            </w:r>
          </w:p>
          <w:p w14:paraId="539C7BAE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มีทุกคน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เพศชาย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3541B06E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341A4D38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70112E57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5E2BA701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  <w:p w14:paraId="4BB2C4AD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       </w:t>
            </w:r>
            <w:r w:rsidRPr="0051061B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51061B">
              <w:rPr>
                <w:rFonts w:ascii="TH Niramit AS" w:hAnsi="TH Niramit AS" w:cs="TH Niramit AS" w:hint="cs"/>
                <w:sz w:val="26"/>
                <w:szCs w:val="26"/>
                <w:cs/>
              </w:rPr>
              <w:t>เพศหญิง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24300F98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62D2FF87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53A1B88E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7E32099B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  <w:p w14:paraId="60A78055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LGBTI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14F334FE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5144AE44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จำนวน...........คน</w:t>
            </w:r>
          </w:p>
          <w:p w14:paraId="52DE572B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จำนวน.........คน</w:t>
            </w:r>
          </w:p>
          <w:p w14:paraId="36C2FF1D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  <w:p w14:paraId="71C1C3FD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มีไม่ครบทุกคน </w:t>
            </w:r>
          </w:p>
          <w:p w14:paraId="3188B38D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เพศชาย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645CFEC3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5EA6772C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3336C840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64B0DF69" w14:textId="57ACFCFD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</w:tc>
      </w:tr>
      <w:tr w:rsidR="009569DA" w14:paraId="441563FA" w14:textId="77777777" w:rsidTr="002A6A71">
        <w:trPr>
          <w:trHeight w:val="1070"/>
        </w:trPr>
        <w:tc>
          <w:tcPr>
            <w:tcW w:w="5876" w:type="dxa"/>
          </w:tcPr>
          <w:p w14:paraId="18DB553D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25.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คนอายุ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15-59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ปี อ่านเขียนภาษาไทย ภาษาอังกฤษ หรือภาษาที่สาม และคิดเลขอย่างง่ายได้</w:t>
            </w:r>
          </w:p>
          <w:p w14:paraId="3161D0D7" w14:textId="18CC945F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25.1 </w:t>
            </w:r>
            <w:r w:rsidRPr="007F67ED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มีคนอายุ </w:t>
            </w:r>
            <w:r w:rsidRPr="007F67ED">
              <w:rPr>
                <w:rFonts w:ascii="TH Niramit AS" w:hAnsi="TH Niramit AS" w:cs="TH Niramit AS"/>
                <w:sz w:val="26"/>
                <w:szCs w:val="26"/>
              </w:rPr>
              <w:t xml:space="preserve">15-59 </w:t>
            </w:r>
            <w:r w:rsidRPr="007F67ED">
              <w:rPr>
                <w:rFonts w:ascii="TH Niramit AS" w:hAnsi="TH Niramit AS" w:cs="TH Niramit AS" w:hint="cs"/>
                <w:sz w:val="26"/>
                <w:szCs w:val="26"/>
                <w:cs/>
              </w:rPr>
              <w:t>ปี หรือไม่</w:t>
            </w:r>
            <w:r w:rsidR="00592402"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DA5F6E" w:rsidRPr="00DA5F6E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DA5F6E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592402" w:rsidRPr="00DA5F6E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26</w:t>
            </w:r>
            <w:r w:rsidR="00592402" w:rsidRPr="00DA5F6E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Pr="00DA5F6E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มี..............คน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</w:p>
          <w:p w14:paraId="10958D1E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25.2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สามารถอ่าน เขียนภาษาไทยได้ทุกคนหรือไม่ (ยกเว้นคนพิการ)</w:t>
            </w:r>
          </w:p>
          <w:p w14:paraId="5453768A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ได้ทุกคน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ได้..........................คน</w:t>
            </w:r>
          </w:p>
          <w:p w14:paraId="20F76048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7F67ED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25.3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สามารถคิดเลขอย่างง่ายได้ทุกคนหรือไม่ (ยกเว้นคนพิการ)</w:t>
            </w:r>
          </w:p>
          <w:p w14:paraId="4D355CF5" w14:textId="77777777" w:rsidR="009569DA" w:rsidRPr="007F67ED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ได้ทุกคน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ได้..........................คน</w:t>
            </w:r>
          </w:p>
          <w:p w14:paraId="133C02B1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7F67ED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25.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4</w:t>
            </w:r>
            <w:r w:rsidRPr="007F67ED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สามารถอ่าน เขียนภาษาอังกฤษได้ทุกคนหรือไม่ (ยกเว้นคนพิการ)</w:t>
            </w:r>
          </w:p>
          <w:p w14:paraId="003FF20F" w14:textId="77777777" w:rsidR="009569DA" w:rsidRPr="007F67ED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ได้ทุกคน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ได้..........................คน</w:t>
            </w:r>
          </w:p>
          <w:p w14:paraId="3035CDF1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7F67ED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25.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5</w:t>
            </w:r>
            <w:r w:rsidRPr="007F67ED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สามารถอ่าน เขียนภาษาที่สามได้ทุกคนหรือไม่ (ยกเว้นคนพิการ)</w:t>
            </w:r>
          </w:p>
          <w:p w14:paraId="24DBCEB3" w14:textId="430A5036" w:rsidR="009569DA" w:rsidRPr="009569DA" w:rsidRDefault="009569DA" w:rsidP="006918A9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ได้ทุกคน</w:t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ได้..........................คน</w:t>
            </w:r>
          </w:p>
        </w:tc>
        <w:tc>
          <w:tcPr>
            <w:tcW w:w="5877" w:type="dxa"/>
            <w:vMerge/>
          </w:tcPr>
          <w:p w14:paraId="1F95777B" w14:textId="77777777" w:rsidR="009569DA" w:rsidRDefault="009569DA" w:rsidP="00775191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</w:tr>
    </w:tbl>
    <w:p w14:paraId="12030A9F" w14:textId="77777777" w:rsidR="009569DA" w:rsidRDefault="009569D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6"/>
        <w:gridCol w:w="5877"/>
      </w:tblGrid>
      <w:tr w:rsidR="00246DCC" w14:paraId="14CF9893" w14:textId="77777777" w:rsidTr="009569DA">
        <w:trPr>
          <w:trHeight w:val="4395"/>
        </w:trPr>
        <w:tc>
          <w:tcPr>
            <w:tcW w:w="5876" w:type="dxa"/>
          </w:tcPr>
          <w:p w14:paraId="3F8AD382" w14:textId="4C6CE0D4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lastRenderedPageBreak/>
              <w:t xml:space="preserve">                </w:t>
            </w:r>
            <w:r w:rsidRPr="0051061B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51061B">
              <w:rPr>
                <w:rFonts w:ascii="TH Niramit AS" w:hAnsi="TH Niramit AS" w:cs="TH Niramit AS" w:hint="cs"/>
                <w:sz w:val="26"/>
                <w:szCs w:val="26"/>
                <w:cs/>
              </w:rPr>
              <w:t>เพศหญิง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4BE0F625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104FD411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618755DB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1FF5AFEA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  <w:p w14:paraId="2F6A796D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LGBTI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22C12723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670729B4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จำนวน...........คน</w:t>
            </w:r>
          </w:p>
          <w:p w14:paraId="18D7BCE1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จำนวน.........คน</w:t>
            </w:r>
          </w:p>
          <w:p w14:paraId="2775B917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  <w:p w14:paraId="5C2F3AB1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27.4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คนอายุ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15-59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ปีที่ไม่มีอาชีพ ต้องการให้สนับสนุนอาชีพด้านใด</w:t>
            </w:r>
          </w:p>
          <w:p w14:paraId="1AEB7477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เงินทุนประกอบอาชีพ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วัสดุ/อุปกรณ์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องค์ความรู้/ฝึกทักษะอาชีพ</w:t>
            </w:r>
          </w:p>
          <w:p w14:paraId="68D8EBDB" w14:textId="55DFBCBD" w:rsidR="00246DCC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ช่องทางการตลาด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ระบุ...........................................................</w:t>
            </w:r>
          </w:p>
        </w:tc>
        <w:tc>
          <w:tcPr>
            <w:tcW w:w="5877" w:type="dxa"/>
            <w:vMerge w:val="restart"/>
          </w:tcPr>
          <w:p w14:paraId="46306762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E1366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28.4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Pr="00E1366C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มีรายได้เพียงพอกับรายจ่ายหรือไม่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ไม่เพียงพอ......................คน</w:t>
            </w:r>
          </w:p>
          <w:p w14:paraId="49FAEEE5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พอบ้างไม่พอบ้าง..................คน</w:t>
            </w:r>
          </w:p>
          <w:p w14:paraId="3AABAE4B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เพียงพอ..........................คน</w:t>
            </w:r>
          </w:p>
          <w:p w14:paraId="5CF5984E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E1366C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28.5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คนอายุ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60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ปีขึ้นไปที่ไม่มีอาชีพ ต้องการให้สนับสนุนอาชีพด้านใด</w:t>
            </w:r>
          </w:p>
          <w:p w14:paraId="54E0CF10" w14:textId="70112C40" w:rsidR="009569DA" w:rsidRDefault="00B63906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B63906">
              <w:rPr>
                <w:rFonts w:ascii="TH Niramit AS" w:hAnsi="TH Niramit AS" w:cs="TH Niramit AS" w:hint="cs"/>
                <w:sz w:val="26"/>
                <w:szCs w:val="26"/>
                <w:u w:val="single"/>
                <w:cs/>
              </w:rPr>
              <w:t>การสนับสนุน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ไม่ต้องการ</w:t>
            </w:r>
          </w:p>
          <w:p w14:paraId="4F7473C6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ต้องการการสนับสนุน ดังนี้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เงินทุนประกอบอาชีพ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วัสดุ/อุปกรณ์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องค์ความรู้/ฝึกทักษะอาชีพ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ช่องทางการตลาด   </w:t>
            </w:r>
          </w:p>
          <w:p w14:paraId="418A6066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ระบุ...........................................................    </w:t>
            </w:r>
          </w:p>
          <w:p w14:paraId="75EACA03" w14:textId="32C5FB05" w:rsidR="009569DA" w:rsidRDefault="00B63906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B63906">
              <w:rPr>
                <w:rFonts w:ascii="TH Niramit AS" w:hAnsi="TH Niramit AS" w:cs="TH Niramit AS" w:hint="cs"/>
                <w:sz w:val="26"/>
                <w:szCs w:val="26"/>
                <w:u w:val="single"/>
                <w:cs/>
              </w:rPr>
              <w:t>ความต้องการฝึกอบรมอาชีพ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ไม่ต้องการ</w:t>
            </w:r>
          </w:p>
          <w:p w14:paraId="74A1115A" w14:textId="30252CCB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ความต้องการฝึกอบรมอาชีพ</w:t>
            </w:r>
          </w:p>
          <w:p w14:paraId="6223A3E7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ด้านการเกษตร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ด้านหัตถกรรม/งานฝีมือ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</w:p>
          <w:p w14:paraId="0C53B8A7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ด้านการทำอาหาร/แปรรูป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ด้านการช่าง</w:t>
            </w:r>
          </w:p>
          <w:p w14:paraId="384197DB" w14:textId="02DF8915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</w:t>
            </w:r>
          </w:p>
          <w:p w14:paraId="4EDB8ABD" w14:textId="0F11C76F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28.6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คนอายุ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60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ปีขึ้นไป มีรายได้จากแหล่งใดบ้าง</w:t>
            </w:r>
          </w:p>
          <w:p w14:paraId="5766662D" w14:textId="56F8930F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เงินบำนาญ..........................คน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เบี้ยยังชีพ..........................คน</w:t>
            </w:r>
          </w:p>
          <w:p w14:paraId="0E6AAD4F" w14:textId="192E9AF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ประกันสังคม.......................คน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กองทุนเงินออม....................คน</w:t>
            </w:r>
          </w:p>
          <w:p w14:paraId="2D8764D3" w14:textId="736D153A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การประกอบอาชีพ...............คน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เงินสะสมของตัวเอง..............คน</w:t>
            </w:r>
          </w:p>
          <w:p w14:paraId="3E33C42D" w14:textId="136A6C25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ลูกหลาน..........................คน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</w:t>
            </w:r>
          </w:p>
          <w:p w14:paraId="64DD31E2" w14:textId="0A9F9FC3" w:rsidR="00246DCC" w:rsidRPr="0051061B" w:rsidRDefault="009569DA" w:rsidP="00157B8E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                 จำนวน.....................คน</w:t>
            </w:r>
          </w:p>
        </w:tc>
      </w:tr>
      <w:tr w:rsidR="009569DA" w14:paraId="18ED0AA9" w14:textId="77777777" w:rsidTr="009569DA">
        <w:trPr>
          <w:trHeight w:val="2130"/>
        </w:trPr>
        <w:tc>
          <w:tcPr>
            <w:tcW w:w="5876" w:type="dxa"/>
            <w:vMerge w:val="restart"/>
          </w:tcPr>
          <w:p w14:paraId="1F17F202" w14:textId="1FDAF9FC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28.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คนอายุ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60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ปีขึ้นไป มีอาชีพ</w:t>
            </w:r>
            <w:r w:rsidR="00EE5DF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หรือ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รายได้</w:t>
            </w:r>
          </w:p>
          <w:p w14:paraId="0255DDCA" w14:textId="571B9615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28.1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มีคนอายุ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60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ปีขึ้นไป หรือไม่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592402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B154A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D9470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592402"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29</w:t>
            </w:r>
            <w:r w:rsidR="00592402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Pr="00620184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ระบุ ..........คน           </w:t>
            </w:r>
          </w:p>
          <w:p w14:paraId="332A4F0C" w14:textId="7DA9D693" w:rsidR="009569DA" w:rsidRPr="00330540" w:rsidRDefault="00157B8E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เพศชาย........คน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เพศหญิง...........คน </w:t>
            </w:r>
            <w:r w:rsidR="009569DA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 w:rsidR="009569DA">
              <w:rPr>
                <w:rFonts w:ascii="TH Niramit AS" w:hAnsi="TH Niramit AS" w:cs="TH Niramit AS"/>
                <w:sz w:val="26"/>
                <w:szCs w:val="26"/>
              </w:rPr>
              <w:t>LGBTI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.........คน</w:t>
            </w:r>
          </w:p>
          <w:p w14:paraId="79274FD5" w14:textId="0A14153D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28.2 </w:t>
            </w:r>
            <w:r w:rsidR="008E3793" w:rsidRPr="008E3793">
              <w:rPr>
                <w:rFonts w:ascii="TH Niramit AS" w:hAnsi="TH Niramit AS" w:cs="TH Niramit AS"/>
                <w:sz w:val="26"/>
                <w:szCs w:val="26"/>
                <w:cs/>
              </w:rPr>
              <w:t>คนอายุ 60 ปี ขึ้นไป มีอาชีพทุกคน หรือไม่</w:t>
            </w:r>
          </w:p>
          <w:p w14:paraId="742E925D" w14:textId="004E1469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มีทุกคน      </w:t>
            </w:r>
            <w:r w:rsidR="008E3793" w:rsidRPr="008E3793">
              <w:rPr>
                <w:rFonts w:ascii="Times New Roman" w:eastAsia="Times New Roman" w:hAnsi="Times New Roman" w:cs="Angsana New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1E6D3939" wp14:editId="1A1DB24E">
                      <wp:extent cx="145415" cy="123825"/>
                      <wp:effectExtent l="19050" t="0" r="45085" b="28575"/>
                      <wp:docPr id="40" name="รูปหกเหลี่ยม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415" cy="123825"/>
                              </a:xfrm>
                              <a:prstGeom prst="hexagon">
                                <a:avLst>
                                  <a:gd name="adj" fmla="val 25001"/>
                                  <a:gd name="vf" fmla="val 115470"/>
                                </a:avLst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9E6911" id="รูปหกเหลี่ยม 40" o:spid="_x0000_s1026" type="#_x0000_t9" style="width:11.4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" adj="4598" filled="f" strokecolor="windowText" strokeweight=".25pt">
                      <v:path arrowok="t"/>
                      <w10:anchorlock/>
                    </v:shape>
                  </w:pict>
                </mc:Fallback>
              </mc:AlternateContent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ีทุกคน  </w:t>
            </w:r>
            <w:r w:rsidR="009569DA"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</w:p>
          <w:p w14:paraId="7CD8A4C1" w14:textId="25FE2D1E" w:rsidR="009569DA" w:rsidRDefault="002F3EB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8E3793" w:rsidRPr="008E3793">
              <w:rPr>
                <w:rFonts w:ascii="Times New Roman" w:eastAsia="Times New Roman" w:hAnsi="Times New Roman" w:cs="Angsana New"/>
                <w:noProof/>
                <w:sz w:val="24"/>
              </w:rPr>
              <mc:AlternateContent>
                <mc:Choice Requires="wps">
                  <w:drawing>
                    <wp:inline distT="0" distB="0" distL="0" distR="0" wp14:anchorId="42E72B60" wp14:editId="37251E0A">
                      <wp:extent cx="145415" cy="123825"/>
                      <wp:effectExtent l="19050" t="0" r="45085" b="28575"/>
                      <wp:docPr id="4" name="รูปหกเหลี่ยม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5415" cy="123825"/>
                              </a:xfrm>
                              <a:prstGeom prst="hexagon">
                                <a:avLst>
                                  <a:gd name="adj" fmla="val 25001"/>
                                  <a:gd name="vf" fmla="val 115470"/>
                                </a:avLst>
                              </a:prstGeom>
                              <a:noFill/>
                              <a:ln w="317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AB84D72" id="รูปหกเหลี่ยม 4" o:spid="_x0000_s1026" type="#_x0000_t9" style="width:11.4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" adj="4598" filled="f" strokecolor="windowText" strokeweight=".25pt">
                      <v:path arrowok="t"/>
                      <w10:anchorlock/>
                    </v:shape>
                  </w:pict>
                </mc:Fallback>
              </mc:AlternateContent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ีไม่ครบทุกคน ระบุ  </w:t>
            </w:r>
            <w:r>
              <w:rPr>
                <w:rFonts w:ascii="TH Niramit AS" w:hAnsi="TH Niramit AS" w:cs="TH Niramit AS"/>
                <w:sz w:val="26"/>
                <w:szCs w:val="26"/>
              </w:rPr>
              <w:br/>
              <w:t xml:space="preserve">       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เพศชาย........คน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เพศหญิง........คน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 w:rsidR="009569DA">
              <w:rPr>
                <w:rFonts w:ascii="TH Niramit AS" w:hAnsi="TH Niramit AS" w:cs="TH Niramit AS"/>
                <w:sz w:val="26"/>
                <w:szCs w:val="26"/>
              </w:rPr>
              <w:t>LGBTI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..........คน</w:t>
            </w:r>
          </w:p>
          <w:p w14:paraId="1E358B55" w14:textId="0C4D7E8A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28.3 </w:t>
            </w:r>
            <w:r w:rsidR="008E3793" w:rsidRPr="008E3793">
              <w:rPr>
                <w:rFonts w:ascii="TH Niramit AS" w:hAnsi="TH Niramit AS" w:cs="TH Niramit AS"/>
                <w:sz w:val="26"/>
                <w:szCs w:val="26"/>
                <w:cs/>
              </w:rPr>
              <w:t>คนอายุ 60 ปี ขึ้นไป มีรายได้ทุกคน หรือไม่</w:t>
            </w:r>
          </w:p>
          <w:p w14:paraId="072F023E" w14:textId="1A90106F" w:rsidR="009569DA" w:rsidRDefault="002F3EB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มีทุกคน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เพศชาย.......................................บาท/เดือน</w:t>
            </w:r>
          </w:p>
          <w:p w14:paraId="3175A724" w14:textId="3BD732A0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         </w:t>
            </w:r>
            <w:r w:rsid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</w:t>
            </w:r>
            <w:r w:rsidRPr="0051061B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51061B">
              <w:rPr>
                <w:rFonts w:ascii="TH Niramit AS" w:hAnsi="TH Niramit AS" w:cs="TH Niramit AS" w:hint="cs"/>
                <w:sz w:val="26"/>
                <w:szCs w:val="26"/>
                <w:cs/>
              </w:rPr>
              <w:t>เพศหญิง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.......................................บาท/เดือน</w:t>
            </w:r>
          </w:p>
          <w:p w14:paraId="0999E6C6" w14:textId="23D33889" w:rsidR="009569DA" w:rsidRPr="00E1366C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>
              <w:rPr>
                <w:rFonts w:ascii="TH Niramit AS" w:hAnsi="TH Niramit AS" w:cs="TH Niramit AS"/>
                <w:sz w:val="26"/>
                <w:szCs w:val="26"/>
              </w:rPr>
              <w:t>LGBTI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....................................บาท/เดือน</w:t>
            </w:r>
          </w:p>
          <w:p w14:paraId="3A5C15B0" w14:textId="28014BB5" w:rsidR="009569DA" w:rsidRDefault="002F3EB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มีไม่ครบทุกคน      </w:t>
            </w:r>
          </w:p>
          <w:p w14:paraId="2F3F50E6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เพศชาย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2B0F607F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07F5B2EB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77DD9F7C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72D34D09" w14:textId="1DF5403A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  <w:p w14:paraId="791D6C06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</w:t>
            </w:r>
            <w:r w:rsidRPr="0051061B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51061B">
              <w:rPr>
                <w:rFonts w:ascii="TH Niramit AS" w:hAnsi="TH Niramit AS" w:cs="TH Niramit AS" w:hint="cs"/>
                <w:sz w:val="26"/>
                <w:szCs w:val="26"/>
                <w:cs/>
              </w:rPr>
              <w:t>เพศหญิง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78C60A67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608A04BB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29E468C1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3A938064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  <w:p w14:paraId="47B152B8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LGBTI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ต่ำกว่า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78BF473D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1,000-5,000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จำนวน............คน</w:t>
            </w:r>
          </w:p>
          <w:p w14:paraId="5D1CECAA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5,001-10,000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จำนวน...........คน</w:t>
            </w:r>
          </w:p>
          <w:p w14:paraId="39B01930" w14:textId="77777777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10,001-15,000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 จำนวน.........คน</w:t>
            </w:r>
          </w:p>
          <w:p w14:paraId="64ADC2F7" w14:textId="5FF0B302" w:rsidR="009569DA" w:rsidRDefault="009569D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15,001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บาท/เดือนขึ้นไป จำนวน............คน</w:t>
            </w:r>
          </w:p>
          <w:p w14:paraId="3ADF16DB" w14:textId="71A18844" w:rsidR="009569DA" w:rsidRPr="009569DA" w:rsidRDefault="009569DA" w:rsidP="00E1366C">
            <w:pPr>
              <w:rPr>
                <w:rFonts w:ascii="TH Niramit AS" w:hAnsi="TH Niramit AS" w:cs="TH Niramit AS"/>
                <w:sz w:val="26"/>
                <w:szCs w:val="26"/>
              </w:rPr>
            </w:pPr>
          </w:p>
        </w:tc>
        <w:tc>
          <w:tcPr>
            <w:tcW w:w="5877" w:type="dxa"/>
            <w:vMerge/>
          </w:tcPr>
          <w:p w14:paraId="1B7CAC5C" w14:textId="77777777" w:rsidR="009569DA" w:rsidRDefault="009569DA" w:rsidP="0033054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</w:tr>
      <w:tr w:rsidR="009569DA" w14:paraId="2421CE57" w14:textId="77777777" w:rsidTr="009569DA">
        <w:trPr>
          <w:trHeight w:val="2416"/>
        </w:trPr>
        <w:tc>
          <w:tcPr>
            <w:tcW w:w="5876" w:type="dxa"/>
            <w:vMerge/>
          </w:tcPr>
          <w:p w14:paraId="5AE5C85C" w14:textId="77777777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</w:tcPr>
          <w:p w14:paraId="42D7DE28" w14:textId="77777777" w:rsidR="009569DA" w:rsidRDefault="009569DA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9619B2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29.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รายได้เฉลี่ยของคนในครัวเรือนต่อปี</w:t>
            </w:r>
          </w:p>
          <w:p w14:paraId="6E72759A" w14:textId="673E3B62" w:rsidR="009569DA" w:rsidRDefault="002F3EB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   </w:t>
            </w:r>
            <w:r w:rsidR="009569D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29.1 </w:t>
            </w:r>
            <w:r w:rsidR="009569DA" w:rsidRPr="00FC199A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</w:t>
            </w:r>
            <w:r w:rsidR="009569DA" w:rsidRPr="009619B2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มีรายได้จาก</w:t>
            </w:r>
            <w:r w:rsidR="009569DA"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</w:p>
          <w:p w14:paraId="38168351" w14:textId="0BA87F65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อาชีพหลัก........................................................................บาท/ปี</w:t>
            </w:r>
          </w:p>
          <w:p w14:paraId="52B88355" w14:textId="29ECE982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อาชีพรอง/เสริม................................................................บาท/ปี</w:t>
            </w:r>
          </w:p>
          <w:p w14:paraId="0B93239B" w14:textId="06C5F9EB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</w:t>
            </w:r>
            <w:r w:rsidR="00D9470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ๆ...............................................................................บาท/ปี</w:t>
            </w:r>
          </w:p>
          <w:p w14:paraId="26C9AEFA" w14:textId="1657F839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จากการทำ/ปลูก/เลี้ยงสัตว์/หาไว้กินเอง...........................บาท/ปี</w:t>
            </w:r>
          </w:p>
          <w:p w14:paraId="224A731B" w14:textId="347BB7D7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จากการใช้สื่อสังคมออนไลน์.........................................บาท/ปี</w:t>
            </w:r>
          </w:p>
          <w:p w14:paraId="1D2E94D3" w14:textId="0B0F999D" w:rsidR="009569DA" w:rsidRPr="00620184" w:rsidRDefault="00620184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</w:t>
            </w:r>
            <w:r w:rsidR="009569DA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รวมรายได้ทั้งหมด...................................................</w:t>
            </w:r>
            <w:r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9569DA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บาท/ปี</w:t>
            </w:r>
          </w:p>
          <w:p w14:paraId="1F10171B" w14:textId="7A28D210" w:rsidR="009569DA" w:rsidRPr="00620184" w:rsidRDefault="00620184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</w:t>
            </w:r>
            <w:r w:rsidR="009569DA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รายได้เฉลี่ยของครัวเรือน..........................................บาท/คน/ปี</w:t>
            </w:r>
          </w:p>
          <w:p w14:paraId="72B28229" w14:textId="5C89DA96" w:rsidR="009569DA" w:rsidRDefault="002F3EBA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   </w:t>
            </w:r>
            <w:r w:rsidR="009569D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29.2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ครัวเรือนมีรายจ่าย</w:t>
            </w:r>
          </w:p>
          <w:p w14:paraId="453842EC" w14:textId="0A20611F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ต้นทุนการผลิต.............................................................บาท/ปี</w:t>
            </w:r>
          </w:p>
          <w:p w14:paraId="1A6C4475" w14:textId="2B0984FE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การอุปโภคบริโภคที่จำเป็น............................................บาท/ปี</w:t>
            </w:r>
          </w:p>
          <w:p w14:paraId="468B057C" w14:textId="0B890BFF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ค่าโทรศัพท์/ค่าอินเทอร์เน็ต.........................................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บาท/ปี</w:t>
            </w:r>
          </w:p>
          <w:p w14:paraId="5E5E3CBD" w14:textId="2211BD5F" w:rsidR="009569DA" w:rsidRDefault="00620184" w:rsidP="009569DA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การอุปโภคบริโภคที่ไม่จำเป็น.......................................บาท/ปี</w:t>
            </w:r>
          </w:p>
          <w:p w14:paraId="69EF984B" w14:textId="7EF4E4B0" w:rsidR="00620184" w:rsidRDefault="00620184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2F3EBA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="009569DA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ชำระหนี้สิน.................................................................</w:t>
            </w:r>
            <w:r w:rsidR="002F3E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9569DA"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บาท/ปี</w:t>
            </w:r>
          </w:p>
          <w:p w14:paraId="604CFE91" w14:textId="7DEE0A8B" w:rsidR="009569DA" w:rsidRPr="00620184" w:rsidRDefault="00620184" w:rsidP="009569DA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</w:t>
            </w:r>
            <w:r w:rsidR="009569DA" w:rsidRPr="00620184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รวมรายจ่ายทั้งหมดของครัวเรือน....................................บาท/ปี</w:t>
            </w:r>
          </w:p>
          <w:p w14:paraId="3C44529B" w14:textId="4A9CE11E" w:rsidR="009569DA" w:rsidRPr="009569DA" w:rsidRDefault="009569DA" w:rsidP="00330540">
            <w:pPr>
              <w:rPr>
                <w:rFonts w:ascii="TH Niramit AS" w:hAnsi="TH Niramit AS" w:cs="TH Niramit AS"/>
                <w:sz w:val="26"/>
                <w:szCs w:val="26"/>
              </w:rPr>
            </w:pPr>
          </w:p>
        </w:tc>
      </w:tr>
    </w:tbl>
    <w:p w14:paraId="723B64EA" w14:textId="6B9B62F6" w:rsidR="00803020" w:rsidRDefault="00803020"/>
    <w:p w14:paraId="43305E3E" w14:textId="319C5980" w:rsidR="00803020" w:rsidRDefault="008030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6"/>
        <w:gridCol w:w="5877"/>
      </w:tblGrid>
      <w:tr w:rsidR="00803020" w14:paraId="50C5CA11" w14:textId="77777777" w:rsidTr="00803020">
        <w:trPr>
          <w:trHeight w:val="2550"/>
        </w:trPr>
        <w:tc>
          <w:tcPr>
            <w:tcW w:w="5876" w:type="dxa"/>
            <w:vMerge w:val="restart"/>
          </w:tcPr>
          <w:p w14:paraId="7F751B34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B21C0E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lastRenderedPageBreak/>
              <w:t>29.3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ความสามารถเข้าถึงแหล่งเงินทุน (ตอบเฉพาะข้อที่กู้เงิน)</w:t>
            </w:r>
          </w:p>
          <w:p w14:paraId="4AA19BE4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ไม่สามารถเข้าถึงแหล่งเงินทุน      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เข้าถึงแต่ไม่ประสงค์กู้ยืม</w:t>
            </w:r>
          </w:p>
          <w:p w14:paraId="34E6595D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เข้าถึงและกู้ยืม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กลุ่มออมทรัพย์/กลุ่มสัจจะฯ................................บาท</w:t>
            </w:r>
          </w:p>
          <w:p w14:paraId="03FF0EF8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สหกรณ์.............................................................บาท</w:t>
            </w:r>
          </w:p>
          <w:p w14:paraId="6AEDECD3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ธกส................................</w:t>
            </w:r>
            <w:r w:rsidRPr="00B21C0E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......................บาท</w:t>
            </w:r>
          </w:p>
          <w:p w14:paraId="74E8602E" w14:textId="77777777" w:rsidR="00803020" w:rsidRDefault="00803020" w:rsidP="00803020"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ธ.ออมสิน/ธ.กรุงไทย/ธ.อิสลาม/ธ.</w:t>
            </w:r>
            <w:r>
              <w:rPr>
                <w:rFonts w:ascii="TH Niramit AS" w:hAnsi="TH Niramit AS" w:cs="TH Niramit AS"/>
                <w:sz w:val="26"/>
                <w:szCs w:val="26"/>
              </w:rPr>
              <w:t>SME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................บาท</w:t>
            </w:r>
          </w:p>
          <w:p w14:paraId="11BEABD1" w14:textId="61B17BAC" w:rsidR="00803020" w:rsidRDefault="00803020" w:rsidP="00803020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ธนาคารพาณิชย์อื่นๆ..........................................บาท</w:t>
            </w:r>
          </w:p>
          <w:p w14:paraId="5AD22201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</w:rPr>
              <w:t xml:space="preserve">   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สถาบันการเงินที่สนับสนุนสินเชื่อภาคอุตสาหกรรม </w:t>
            </w:r>
          </w:p>
          <w:p w14:paraId="4A6F593A" w14:textId="77777777" w:rsidR="00803020" w:rsidRDefault="00803020" w:rsidP="00803020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 .........................................................................บาท</w:t>
            </w:r>
          </w:p>
          <w:p w14:paraId="2CBEF03F" w14:textId="77777777" w:rsidR="00803020" w:rsidRDefault="00803020" w:rsidP="00803020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แหล่งทุนนอกระบบ............................................บาท</w:t>
            </w:r>
          </w:p>
          <w:p w14:paraId="34136320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เงินทุนหมุนเวียนจากราชการ..............................บาท</w:t>
            </w:r>
          </w:p>
          <w:p w14:paraId="66CE8BFA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ระบุ..............................................................</w:t>
            </w:r>
          </w:p>
          <w:p w14:paraId="1CDCEF5B" w14:textId="77777777" w:rsidR="00803020" w:rsidRDefault="00803020" w:rsidP="00803020">
            <w:pPr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   จำนวน...............................................................บาท</w:t>
            </w:r>
          </w:p>
          <w:p w14:paraId="62D7415C" w14:textId="70C3B98A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D1396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29.4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Pr="00D1396A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ได้รับเงินกู้อย่างเพียงพอหรือไม่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ไม่เพียงพอ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เพียงพอ</w:t>
            </w:r>
          </w:p>
          <w:p w14:paraId="76F35550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29.5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มีความสามารถในการชำระหนี้สินตามกำหนดหรือไม่</w:t>
            </w:r>
          </w:p>
          <w:p w14:paraId="701CD7AB" w14:textId="6EAB0C18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ไม่สามารถชำระได้ตามกำหนด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ชำระได้ตามกำหนดบางครั้ง</w:t>
            </w:r>
          </w:p>
          <w:p w14:paraId="1EA19D6F" w14:textId="08D797E0" w:rsidR="00803020" w:rsidRP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ชำระได้ตามกำหนดทุกครั้ง</w:t>
            </w:r>
          </w:p>
        </w:tc>
        <w:tc>
          <w:tcPr>
            <w:tcW w:w="5877" w:type="dxa"/>
          </w:tcPr>
          <w:p w14:paraId="0B175F8D" w14:textId="4E2D9BB1" w:rsidR="00803020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32.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ครัวเรือนที่มีรายได้เฉลี่ยไม่เกิน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100,000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บาท/คน/ปี และมีสมาชิก</w:t>
            </w:r>
            <w:r w:rsidR="005E7BF0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ที่มีคุณสมบัติตามเกณฑ์บัตรสวัสดิการแห่งรัฐ ได้รับเงินสวัสดิการจากรัฐ</w:t>
            </w:r>
          </w:p>
          <w:p w14:paraId="1AB95933" w14:textId="3EEF2AA0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32.1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ครัวเรือนนี้มีรายได้ไม่เกิน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บาท และมีคุณสมบัติครบตามเกณฑ์บัตรสวัสดิการแห่งรัฐหรือไม่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5E7BF0"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B63906"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B63906" w:rsidRPr="002F3EB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33</w:t>
            </w:r>
            <w:r w:rsidR="00B63906"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Pr="005E7BF0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E7BF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มี............คน          </w:t>
            </w:r>
          </w:p>
          <w:p w14:paraId="7C689B40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32.2 </w:t>
            </w:r>
            <w:r w:rsidRPr="00067208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ได้รับเงินสวัสดิการจากรัฐหรือไม่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</w:p>
          <w:p w14:paraId="3226D53B" w14:textId="423564D0" w:rsidR="00803020" w:rsidRDefault="00157B8E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80302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03020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ได้รับทุกคน   </w:t>
            </w:r>
            <w:r w:rsidR="0080302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03020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ไม่ได้รับทุกคน</w:t>
            </w:r>
            <w:r w:rsidR="00803020">
              <w:rPr>
                <w:rFonts w:ascii="TH Niramit AS" w:hAnsi="TH Niramit AS" w:cs="TH Niramit AS"/>
                <w:sz w:val="26"/>
                <w:szCs w:val="26"/>
              </w:rPr>
              <w:t xml:space="preserve">      </w:t>
            </w:r>
            <w:r w:rsidR="0080302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03020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ได้รับไม่ครบทุกคน (ระบุ)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</w:p>
          <w:p w14:paraId="39216253" w14:textId="15696817" w:rsidR="00803020" w:rsidRPr="00803020" w:rsidRDefault="00157B8E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>เพศชาย...............คน เพศหญิง.................คน</w:t>
            </w:r>
            <w:r w:rsidR="00803020"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 </w:t>
            </w:r>
            <w:r w:rsidR="00803020">
              <w:rPr>
                <w:rFonts w:ascii="TH Niramit AS" w:hAnsi="TH Niramit AS" w:cs="TH Niramit AS"/>
                <w:sz w:val="26"/>
                <w:szCs w:val="26"/>
              </w:rPr>
              <w:t>LGBTI………………...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>คน</w:t>
            </w:r>
          </w:p>
        </w:tc>
      </w:tr>
      <w:tr w:rsidR="00803020" w14:paraId="0BFA0AC0" w14:textId="77777777" w:rsidTr="00803020">
        <w:trPr>
          <w:trHeight w:val="3450"/>
        </w:trPr>
        <w:tc>
          <w:tcPr>
            <w:tcW w:w="5876" w:type="dxa"/>
            <w:vMerge/>
          </w:tcPr>
          <w:p w14:paraId="531F9A79" w14:textId="77777777" w:rsidR="00803020" w:rsidRPr="00B21C0E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  <w:vMerge w:val="restart"/>
          </w:tcPr>
          <w:p w14:paraId="6906B7E3" w14:textId="0CC70FB0" w:rsidR="00803020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33.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ครัวเรือนได้รับการคุ้มครองตามระบบและมาตรการคุ้มครอง</w:t>
            </w:r>
            <w:r w:rsidR="005E7BF0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     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ทางสังคม จากภาครัฐ ชุมชน ภาคเอกชน</w:t>
            </w:r>
          </w:p>
          <w:p w14:paraId="41C97866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33.1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มีสมาชิกที่ประกอบอาชีพและมีรายได้ เกษียณ หรือออกจากงานหรือไม่</w:t>
            </w:r>
          </w:p>
          <w:p w14:paraId="691CC156" w14:textId="7D3C3D50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B154A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B63906">
              <w:rPr>
                <w:rFonts w:ascii="TH Niramit AS" w:hAnsi="TH Niramit AS" w:cs="TH Niramit AS" w:hint="cs"/>
                <w:sz w:val="26"/>
                <w:szCs w:val="26"/>
                <w:cs/>
              </w:rPr>
              <w:t>(ไปข้อ</w:t>
            </w:r>
            <w:r w:rsidR="00B154A3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B63906">
              <w:rPr>
                <w:rFonts w:ascii="TH Niramit AS" w:hAnsi="TH Niramit AS" w:cs="TH Niramit AS"/>
                <w:sz w:val="26"/>
                <w:szCs w:val="26"/>
              </w:rPr>
              <w:t>34</w:t>
            </w:r>
            <w:r w:rsidR="00B63906">
              <w:rPr>
                <w:rFonts w:ascii="TH Niramit AS" w:hAnsi="TH Niramit AS" w:cs="TH Niramit AS" w:hint="cs"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มี...................คน        </w:t>
            </w:r>
          </w:p>
          <w:p w14:paraId="0F31E9BF" w14:textId="41EAF2DA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33.2 </w:t>
            </w:r>
            <w:r w:rsidRPr="00803020">
              <w:rPr>
                <w:rFonts w:ascii="TH Niramit AS" w:hAnsi="TH Niramit AS" w:cs="TH Niramit AS" w:hint="cs"/>
                <w:spacing w:val="-16"/>
                <w:sz w:val="26"/>
                <w:szCs w:val="26"/>
                <w:cs/>
              </w:rPr>
              <w:t xml:space="preserve">สมาชิกข้อ </w:t>
            </w:r>
            <w:r w:rsidRPr="00803020">
              <w:rPr>
                <w:rFonts w:ascii="TH Niramit AS" w:hAnsi="TH Niramit AS" w:cs="TH Niramit AS"/>
                <w:spacing w:val="-16"/>
                <w:sz w:val="26"/>
                <w:szCs w:val="26"/>
              </w:rPr>
              <w:t xml:space="preserve">33.1 </w:t>
            </w:r>
            <w:r w:rsidRPr="00803020">
              <w:rPr>
                <w:rFonts w:ascii="TH Niramit AS" w:hAnsi="TH Niramit AS" w:cs="TH Niramit AS" w:hint="cs"/>
                <w:spacing w:val="-16"/>
                <w:sz w:val="26"/>
                <w:szCs w:val="26"/>
                <w:cs/>
              </w:rPr>
              <w:t>ได้รับการคุ้มครองตามระบบจากภาครัฐ ชุมชน ภาคเอกชนหรือไม่</w:t>
            </w:r>
          </w:p>
          <w:p w14:paraId="08E0EE46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ได้รับทุกคน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กองทุนประกันสังคม..........................คน</w:t>
            </w:r>
          </w:p>
          <w:p w14:paraId="3821BB83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กองทุนบำเหน็จบำนาญ........................คน</w:t>
            </w:r>
          </w:p>
          <w:p w14:paraId="01236065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กองทุนชุมชน..................................คน</w:t>
            </w:r>
          </w:p>
          <w:p w14:paraId="4535A0F6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ประกันชีวิต/ประกันภัย..................................คน</w:t>
            </w:r>
          </w:p>
          <w:p w14:paraId="356CE5E5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อื่นๆ ระบุ..................................จำนวน..............คน</w:t>
            </w:r>
          </w:p>
          <w:p w14:paraId="2DBC500B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ได้รับ..........................คน (กรณีไม่ครบทุกคน) </w:t>
            </w:r>
          </w:p>
          <w:p w14:paraId="2C578546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กองทุนประกันสังคม..........................คน</w:t>
            </w:r>
          </w:p>
          <w:p w14:paraId="34A088A6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กองทุนบำเหน็จบำนาญ........................คน</w:t>
            </w:r>
          </w:p>
          <w:p w14:paraId="0DA72751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กองทุนชุมชน..................................คน</w:t>
            </w:r>
          </w:p>
          <w:p w14:paraId="609C0E30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ประกันชีวิต/ประกันภัย..................................คน</w:t>
            </w:r>
          </w:p>
          <w:p w14:paraId="5DD93761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อื่นๆ ระบุ..................................จำนวน..............คน</w:t>
            </w:r>
          </w:p>
          <w:p w14:paraId="7E75E5B3" w14:textId="523786B2" w:rsidR="00803020" w:rsidRDefault="00803020" w:rsidP="00803020">
            <w:pPr>
              <w:tabs>
                <w:tab w:val="left" w:pos="2020"/>
              </w:tabs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ไม่ได้รับทุกคน</w:t>
            </w:r>
          </w:p>
        </w:tc>
      </w:tr>
      <w:tr w:rsidR="00803020" w14:paraId="00B5CAD1" w14:textId="77777777" w:rsidTr="00803020">
        <w:trPr>
          <w:trHeight w:val="2580"/>
        </w:trPr>
        <w:tc>
          <w:tcPr>
            <w:tcW w:w="5876" w:type="dxa"/>
            <w:vMerge w:val="restart"/>
          </w:tcPr>
          <w:p w14:paraId="7423E952" w14:textId="77777777" w:rsidR="00803020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D1396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30.</w:t>
            </w:r>
            <w:r w:rsidRPr="00D1396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ครัวเรือนมีการเก็บออมเงิน</w:t>
            </w:r>
          </w:p>
          <w:p w14:paraId="20BAEB3F" w14:textId="001E5B2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30.1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มีการเก็บออมเงินในรูปแบบใด</w:t>
            </w:r>
            <w:r w:rsidR="00B6390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ไม่มี</w:t>
            </w:r>
            <w:r w:rsidR="002F3E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B63906"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B63906" w:rsidRPr="002F3EB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31</w:t>
            </w:r>
            <w:r w:rsidR="00B63906"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มีเงินออม </w:t>
            </w:r>
            <w:r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ระบุ</w:t>
            </w:r>
          </w:p>
          <w:p w14:paraId="3DDF9E7D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เงินสด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เงินฝากธนาคาร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เงินฝากสหกรณ์</w:t>
            </w:r>
          </w:p>
          <w:p w14:paraId="46CFE9A4" w14:textId="1FB1C79D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เงินฝากกลุ่มออมทรัพย์/กลุ่มสัจจะฯ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เงินฝากกองทุนชุมชน</w:t>
            </w:r>
          </w:p>
          <w:p w14:paraId="31431651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เงินฝากกองทุนการออมแห่งชาติ (กอช.)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ทำประกันชีวิต</w:t>
            </w:r>
          </w:p>
          <w:p w14:paraId="75BBDDD1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ซื้อพันธบัตร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ซื้อทองคำ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ซื้อบ้านหรือที่ดิน</w:t>
            </w:r>
          </w:p>
          <w:p w14:paraId="43398433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ฌาปนกิจสงเคราะห์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อื่นๆ................................................................</w:t>
            </w:r>
          </w:p>
          <w:p w14:paraId="760B76F3" w14:textId="77378781" w:rsidR="00803020" w:rsidRPr="00B21C0E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30.2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มีการเก็บออมเงินปีละกี่บาท ............................................................บาท</w:t>
            </w:r>
          </w:p>
        </w:tc>
        <w:tc>
          <w:tcPr>
            <w:tcW w:w="5877" w:type="dxa"/>
            <w:vMerge/>
          </w:tcPr>
          <w:p w14:paraId="30DF470F" w14:textId="454B1783" w:rsidR="00803020" w:rsidRDefault="00803020" w:rsidP="00803020"/>
        </w:tc>
      </w:tr>
      <w:tr w:rsidR="00803020" w14:paraId="1D08F0EC" w14:textId="77777777" w:rsidTr="00B63906">
        <w:trPr>
          <w:trHeight w:val="369"/>
        </w:trPr>
        <w:tc>
          <w:tcPr>
            <w:tcW w:w="5876" w:type="dxa"/>
            <w:vMerge/>
          </w:tcPr>
          <w:p w14:paraId="2761467E" w14:textId="77777777" w:rsidR="00803020" w:rsidRPr="00D1396A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  <w:vMerge w:val="restart"/>
          </w:tcPr>
          <w:p w14:paraId="62ED8CBC" w14:textId="5D50D2F2" w:rsidR="00803020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34.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ผู้สูงอายุได้รับการดูแลจากครอบครัว ชุมชน ภาครัฐหรือภาคเอกชน</w:t>
            </w:r>
          </w:p>
          <w:p w14:paraId="3FA7DB0E" w14:textId="497E5BED" w:rsidR="008E3793" w:rsidRDefault="008E3793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8E3793"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 xml:space="preserve">34.0 </w:t>
            </w:r>
            <w:r w:rsidRPr="008E3793">
              <w:rPr>
                <w:rFonts w:ascii="TH Niramit AS" w:hAnsi="TH Niramit AS" w:cs="TH Niramit AS"/>
                <w:sz w:val="26"/>
                <w:szCs w:val="26"/>
                <w:cs/>
              </w:rPr>
              <w:t>ครอบครัวนี้ มีรายได้เฉลี่ยเกิน 100</w:t>
            </w:r>
            <w:r w:rsidRPr="008E3793">
              <w:rPr>
                <w:rFonts w:ascii="TH Niramit AS" w:hAnsi="TH Niramit AS" w:cs="TH Niramit AS"/>
                <w:sz w:val="26"/>
                <w:szCs w:val="26"/>
              </w:rPr>
              <w:t>,</w:t>
            </w:r>
            <w:r w:rsidRPr="008E3793">
              <w:rPr>
                <w:rFonts w:ascii="TH Niramit AS" w:hAnsi="TH Niramit AS" w:cs="TH Niramit AS"/>
                <w:sz w:val="26"/>
                <w:szCs w:val="26"/>
                <w:cs/>
              </w:rPr>
              <w:t>000 บาทต่อปี และมีคุณสมบัติอื่นครบตามเกณฑ์บัตรสวัสดิการแห่งรัฐ หรือไม่</w:t>
            </w:r>
            <w:r w:rsidR="00157B8E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  </w:t>
            </w:r>
            <w:r w:rsidR="00157B8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57B8E" w:rsidRPr="00501D08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157B8E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>ใช่</w:t>
            </w:r>
            <w:r w:rsidR="00157B8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="00157B8E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57B8E" w:rsidRPr="00501D08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ไม่ใช่</w:t>
            </w:r>
          </w:p>
          <w:p w14:paraId="4E3CF039" w14:textId="7FE42B7F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34.1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ครัวเรือนนี้มีรายได้ไม่เกิน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100,000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บาท และมีคุณสมบัติครบตามเกณฑ์บัตรสวัสดิการแห่งรัฐหรือไม่ </w:t>
            </w:r>
            <w:r w:rsidR="00B63906"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2F3E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823E4E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มี...................คน          </w:t>
            </w:r>
          </w:p>
          <w:p w14:paraId="12D89214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34.2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ผู้สูงอายุได้รับการดูแลเอาใจใส่ชีวิตความเป็นอยู่จากคนในครอบครัว หมู่บ้านหรือชุมชน หรือไม่    </w:t>
            </w:r>
          </w:p>
          <w:p w14:paraId="1968B4CD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ได้รับทุกคน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ไม่ได้รับทุกคน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ได้รับไม่ครบทุกคน (ระบุ)  </w:t>
            </w:r>
          </w:p>
          <w:p w14:paraId="60ECE467" w14:textId="6D64897C" w:rsidR="00803020" w:rsidRPr="00926003" w:rsidRDefault="00157B8E" w:rsidP="00803020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>เพศชาย................คน  เพศหญิง................คน</w:t>
            </w:r>
            <w:r w:rsidR="00803020">
              <w:rPr>
                <w:rFonts w:ascii="TH Niramit AS" w:hAnsi="TH Niramit AS" w:cs="TH Niramit AS"/>
                <w:sz w:val="26"/>
                <w:szCs w:val="26"/>
              </w:rPr>
              <w:t xml:space="preserve">  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เพศ </w:t>
            </w:r>
            <w:r w:rsidR="00803020">
              <w:rPr>
                <w:rFonts w:ascii="TH Niramit AS" w:hAnsi="TH Niramit AS" w:cs="TH Niramit AS"/>
                <w:sz w:val="26"/>
                <w:szCs w:val="26"/>
              </w:rPr>
              <w:t>LGBTI</w:t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................คน</w:t>
            </w:r>
          </w:p>
          <w:p w14:paraId="7B032BA4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34.3 </w:t>
            </w:r>
            <w:r w:rsidRPr="00F856E3">
              <w:rPr>
                <w:rFonts w:ascii="TH Niramit AS" w:hAnsi="TH Niramit AS" w:cs="TH Niramit AS" w:hint="cs"/>
                <w:b/>
                <w:bCs/>
                <w:spacing w:val="-10"/>
                <w:sz w:val="26"/>
                <w:szCs w:val="26"/>
                <w:cs/>
              </w:rPr>
              <w:t>ได้รับสวัสดิการชุมชนหรือเบี้ยยังชีพจากภาครัฐหรือภาคเอกชนหรือไม่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ได้รับทุกคน ได้แก่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สวัสดิการชุมชน...................คน </w:t>
            </w:r>
          </w:p>
          <w:p w14:paraId="0AEDAADB" w14:textId="2AFC15F9" w:rsidR="00803020" w:rsidRDefault="00803020" w:rsidP="00157B8E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="00157B8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เบี้ยยังชีพภาครัฐ........คน</w:t>
            </w:r>
            <w:r w:rsidR="00157B8E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เบี้ยยังชีพภาคเอกชน......คน </w:t>
            </w:r>
          </w:p>
          <w:p w14:paraId="5AC0448F" w14:textId="72E172B3" w:rsidR="00803020" w:rsidRPr="00926003" w:rsidRDefault="00803020" w:rsidP="00803020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 จำนวน...............คน</w:t>
            </w:r>
          </w:p>
          <w:p w14:paraId="1D131A36" w14:textId="77777777" w:rsidR="00803020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Pr="00F856E3">
              <w:rPr>
                <w:rFonts w:ascii="TH Niramit AS" w:hAnsi="TH Niramit AS" w:cs="TH Niramit AS" w:hint="cs"/>
                <w:sz w:val="26"/>
                <w:szCs w:val="26"/>
                <w:cs/>
              </w:rPr>
              <w:t>ได้รับ.....................คน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(กรณีไม่ครบทุกคน)</w:t>
            </w:r>
          </w:p>
          <w:p w14:paraId="5F025015" w14:textId="41762B36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</w:t>
            </w:r>
            <w:r w:rsidR="00157B8E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57B8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สวัสดิการชุมชน..........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.คน  </w:t>
            </w:r>
            <w:r w:rsidR="00157B8E">
              <w:rPr>
                <w:rFonts w:ascii="TH Niramit AS" w:hAnsi="TH Niramit AS" w:cs="TH Niramit AS"/>
                <w:sz w:val="26"/>
                <w:szCs w:val="26"/>
              </w:rPr>
              <w:t xml:space="preserve">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157B8E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เบี้ยยังชีพภาครัฐ..........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.คน</w:t>
            </w:r>
          </w:p>
          <w:p w14:paraId="291BFEE5" w14:textId="3227F1DB" w:rsidR="00157B8E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="00157B8E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เบี้ยยังชีพภาคเอกชน........คน </w:t>
            </w:r>
            <w:r w:rsidR="00157B8E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</w:p>
          <w:p w14:paraId="6D9A1F5B" w14:textId="6DDF7F6A" w:rsidR="00803020" w:rsidRDefault="00157B8E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803020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80302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อื่นๆ ระบุ............................. จำนวน...............คน</w:t>
            </w:r>
          </w:p>
          <w:p w14:paraId="59DA0BF1" w14:textId="238D8C3C" w:rsidR="00B63906" w:rsidRDefault="00B63906" w:rsidP="00803020"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ไม่ได้รับทุกคน</w:t>
            </w:r>
          </w:p>
        </w:tc>
      </w:tr>
      <w:tr w:rsidR="00803020" w14:paraId="5C7C4F1C" w14:textId="77777777" w:rsidTr="00620184">
        <w:trPr>
          <w:trHeight w:val="5315"/>
        </w:trPr>
        <w:tc>
          <w:tcPr>
            <w:tcW w:w="5876" w:type="dxa"/>
            <w:tcBorders>
              <w:bottom w:val="single" w:sz="4" w:space="0" w:color="auto"/>
            </w:tcBorders>
          </w:tcPr>
          <w:p w14:paraId="372DDE0E" w14:textId="32A1D374" w:rsidR="00803020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31.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เด็กแรกเกิด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  <w:cs/>
              </w:rPr>
              <w:t>–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6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ปีที่ครัวเรือนมีรายได้เฉลี่ยไม่เกิน 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100,000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บาท</w:t>
            </w:r>
            <w:r w:rsidR="00EE5DFC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    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ต่อคนต่อปี ได้รับเงินอุดหนุนจากภาครัฐ</w:t>
            </w:r>
          </w:p>
          <w:p w14:paraId="75AC8A03" w14:textId="136FB039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31.1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มีเด็กแรกเกิด </w:t>
            </w:r>
            <w:r>
              <w:rPr>
                <w:rFonts w:ascii="TH Niramit AS" w:hAnsi="TH Niramit AS" w:cs="TH Niramit AS"/>
                <w:sz w:val="26"/>
                <w:szCs w:val="26"/>
                <w:cs/>
              </w:rPr>
              <w:t>–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ปีหรือไม่  </w:t>
            </w:r>
            <w:r w:rsidR="00B63906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B6390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2F3EBA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B63906"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(ไปข้อ</w:t>
            </w:r>
            <w:r w:rsid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B63906" w:rsidRPr="002F3EB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32</w:t>
            </w:r>
            <w:r w:rsidR="002F3EBA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="00B63906"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)</w:t>
            </w:r>
            <w:r w:rsidRPr="002F3EBA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</w:t>
            </w:r>
            <w:r w:rsidR="00B63906"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.................คน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</w:t>
            </w:r>
          </w:p>
          <w:p w14:paraId="13072E70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BD2326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31.2</w:t>
            </w: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 </w:t>
            </w:r>
            <w:r w:rsidRPr="00BD2326">
              <w:rPr>
                <w:rFonts w:ascii="TH Niramit AS" w:hAnsi="TH Niramit AS" w:cs="TH Niramit AS" w:hint="cs"/>
                <w:sz w:val="26"/>
                <w:szCs w:val="26"/>
                <w:cs/>
              </w:rPr>
              <w:t>เด็กแรกเกิด-</w:t>
            </w:r>
            <w:r w:rsidRPr="00BD2326">
              <w:rPr>
                <w:rFonts w:ascii="TH Niramit AS" w:hAnsi="TH Niramit AS" w:cs="TH Niramit AS"/>
                <w:sz w:val="26"/>
                <w:szCs w:val="26"/>
              </w:rPr>
              <w:t xml:space="preserve">6 </w:t>
            </w:r>
            <w:r w:rsidRPr="00BD2326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ปีที่ครัวเรือนมีรายได้เฉลี่ยไม่เกิน </w:t>
            </w:r>
            <w:r w:rsidRPr="00BD2326">
              <w:rPr>
                <w:rFonts w:ascii="TH Niramit AS" w:hAnsi="TH Niramit AS" w:cs="TH Niramit AS"/>
                <w:sz w:val="26"/>
                <w:szCs w:val="26"/>
              </w:rPr>
              <w:t xml:space="preserve">100,000 </w:t>
            </w:r>
            <w:r w:rsidRPr="00BD2326">
              <w:rPr>
                <w:rFonts w:ascii="TH Niramit AS" w:hAnsi="TH Niramit AS" w:cs="TH Niramit AS" w:hint="cs"/>
                <w:sz w:val="26"/>
                <w:szCs w:val="26"/>
                <w:cs/>
              </w:rPr>
              <w:t>บาท/คน/ปี ได้รับเงินอุดหนุนจากภาครัฐหรือไม่</w:t>
            </w:r>
          </w:p>
          <w:p w14:paraId="158D4D71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ได้รับทุกคน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ได้รับเงินอุดหนุน..........................คน</w:t>
            </w:r>
          </w:p>
          <w:p w14:paraId="68E097DA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อุดหนุนเด็กแรกเกิด-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ปี........................คน</w:t>
            </w:r>
          </w:p>
          <w:p w14:paraId="0B2E820E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ทุนนักเรียนยากจน..................................คน</w:t>
            </w:r>
          </w:p>
          <w:p w14:paraId="1240103B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ทุนอื่นๆ.............................................คน</w:t>
            </w:r>
          </w:p>
          <w:p w14:paraId="3EBB634D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ได้รับ..........................คน (กรณีไม่ครบทุกคน) </w:t>
            </w:r>
          </w:p>
          <w:p w14:paraId="35DD5FD5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ได้รับเงินอุดหนุน....................................คน</w:t>
            </w:r>
          </w:p>
          <w:p w14:paraId="08B24693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อุดหนุนเด็กแรกเกิด-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6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ปี........................คน</w:t>
            </w:r>
          </w:p>
          <w:p w14:paraId="3A4A20DD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ทุนนักเรียนยากจน..................................คน</w:t>
            </w:r>
          </w:p>
          <w:p w14:paraId="48DB7F3F" w14:textId="77777777" w:rsidR="00803020" w:rsidRDefault="00803020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   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ทุนอื่นๆ.............................................คน</w:t>
            </w:r>
          </w:p>
          <w:p w14:paraId="21A9BAF6" w14:textId="27AD803C" w:rsidR="00803020" w:rsidRPr="00D1396A" w:rsidRDefault="00803020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ไม่ได้รับทุกคน</w:t>
            </w:r>
          </w:p>
        </w:tc>
        <w:tc>
          <w:tcPr>
            <w:tcW w:w="5877" w:type="dxa"/>
            <w:vMerge/>
            <w:tcBorders>
              <w:bottom w:val="single" w:sz="4" w:space="0" w:color="auto"/>
            </w:tcBorders>
          </w:tcPr>
          <w:p w14:paraId="07763282" w14:textId="6B37CEE1" w:rsidR="00803020" w:rsidRDefault="00803020" w:rsidP="00803020"/>
        </w:tc>
      </w:tr>
    </w:tbl>
    <w:p w14:paraId="56224955" w14:textId="77777777" w:rsidR="00803020" w:rsidRDefault="0080302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76"/>
        <w:gridCol w:w="5877"/>
      </w:tblGrid>
      <w:tr w:rsidR="003C3629" w14:paraId="785F41BA" w14:textId="77777777" w:rsidTr="003C3629">
        <w:trPr>
          <w:trHeight w:val="1260"/>
        </w:trPr>
        <w:tc>
          <w:tcPr>
            <w:tcW w:w="5876" w:type="dxa"/>
            <w:vMerge w:val="restart"/>
          </w:tcPr>
          <w:p w14:paraId="3C94A408" w14:textId="77777777" w:rsidR="003C3629" w:rsidRDefault="003C3629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35.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ผู้พิการได้รับการดูแลจากครอบครัว ชุมชน ภาครัฐ หรือภาคเอกชน</w:t>
            </w:r>
          </w:p>
          <w:p w14:paraId="2D65A41E" w14:textId="25950F55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35.1 </w:t>
            </w:r>
            <w:r w:rsidRPr="000E446D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มีผู้พิการในครัวเรือนนี้หรือไม่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  <w:r w:rsidR="00534FC7" w:rsidRPr="00534FC7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</w:t>
            </w:r>
            <w:r w:rsidR="00B63906" w:rsidRPr="00534FC7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(ไปข้อ </w:t>
            </w:r>
            <w:r w:rsidR="00B63906" w:rsidRPr="00534FC7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36</w:t>
            </w:r>
            <w:r w:rsidR="00B63906" w:rsidRPr="00534FC7"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)   </w:t>
            </w:r>
            <w:r w:rsidRPr="00534FC7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      </w:t>
            </w:r>
          </w:p>
          <w:p w14:paraId="2F55EB3E" w14:textId="77777777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พิการทางการมองเห็น..............คน </w:t>
            </w:r>
          </w:p>
          <w:p w14:paraId="0E2E62EC" w14:textId="77777777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พิการทางการได้ยินหรือสื่อความหมาย..............คน</w:t>
            </w:r>
          </w:p>
          <w:p w14:paraId="2495B075" w14:textId="77777777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พิการทางการเคลื่อนไหวหรือทางร่างกาย.................คน</w:t>
            </w:r>
          </w:p>
          <w:p w14:paraId="1D9F3F3D" w14:textId="77777777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พิการทางจิตใจหรือพฤติกรรม...........คน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</w:p>
          <w:p w14:paraId="0149CC9F" w14:textId="77777777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พิการทางสติปัญญา...........คน      </w:t>
            </w:r>
          </w:p>
          <w:p w14:paraId="073BB1DA" w14:textId="77777777" w:rsidR="003C3629" w:rsidRDefault="003C3629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พิการทางการเรียนรู้.............คน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พิการทางออทิสติก....................คน</w:t>
            </w:r>
          </w:p>
          <w:p w14:paraId="1822B39E" w14:textId="77777777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0E446D"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35.2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ผู้พิการตามข้อ 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35.1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มีบัตรประจำตัวคนพิการหรือไม่</w:t>
            </w:r>
          </w:p>
          <w:p w14:paraId="065174F4" w14:textId="77777777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ไม่มี..................................คน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มีทุกคน</w:t>
            </w:r>
          </w:p>
          <w:p w14:paraId="7E00677A" w14:textId="50012BD4" w:rsidR="003C3629" w:rsidRDefault="003C3629" w:rsidP="00803020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>35.3</w:t>
            </w:r>
            <w:r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ผู้พิการได้รับการดูแลเอาใจใส่ชีวิตความเป็นอยู่จากคนในครอบครัว หมู่บ้านหรือชุมชน หรือไม่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ได้รับทุกคน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ไม่ได้รับ....................คน</w:t>
            </w:r>
          </w:p>
          <w:p w14:paraId="79411E41" w14:textId="708EA9AB" w:rsidR="003C3629" w:rsidRPr="00902FE2" w:rsidRDefault="003C3629" w:rsidP="00803020">
            <w:pPr>
              <w:rPr>
                <w:rFonts w:ascii="TH Niramit AS" w:hAnsi="TH Niramit AS" w:cs="TH Niramit AS"/>
                <w:sz w:val="26"/>
                <w:szCs w:val="26"/>
                <w:cs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เพศชาย................คน     เพศหญิง................คน      เพศ </w:t>
            </w:r>
            <w:r>
              <w:rPr>
                <w:rFonts w:ascii="TH Niramit AS" w:hAnsi="TH Niramit AS" w:cs="TH Niramit AS"/>
                <w:sz w:val="26"/>
                <w:szCs w:val="26"/>
              </w:rPr>
              <w:t>LGBTI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................คน</w:t>
            </w:r>
          </w:p>
        </w:tc>
        <w:tc>
          <w:tcPr>
            <w:tcW w:w="5877" w:type="dxa"/>
          </w:tcPr>
          <w:p w14:paraId="52328D30" w14:textId="6EC5F98A" w:rsidR="003C3629" w:rsidRPr="000E446D" w:rsidRDefault="003C3629" w:rsidP="00775191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37. </w:t>
            </w:r>
            <w:r w:rsidRPr="00E7199B">
              <w:rPr>
                <w:rFonts w:ascii="TH Niramit AS" w:hAnsi="TH Niramit AS" w:cs="TH Niramit AS" w:hint="cs"/>
                <w:b/>
                <w:bCs/>
                <w:spacing w:val="-8"/>
                <w:sz w:val="26"/>
                <w:szCs w:val="26"/>
                <w:cs/>
              </w:rPr>
              <w:t xml:space="preserve">คนอายุ </w:t>
            </w:r>
            <w:r w:rsidRPr="00E7199B">
              <w:rPr>
                <w:rFonts w:ascii="TH Niramit AS" w:hAnsi="TH Niramit AS" w:cs="TH Niramit AS"/>
                <w:b/>
                <w:bCs/>
                <w:spacing w:val="-8"/>
                <w:sz w:val="26"/>
                <w:szCs w:val="26"/>
              </w:rPr>
              <w:t xml:space="preserve">6 </w:t>
            </w:r>
            <w:r w:rsidRPr="00E7199B">
              <w:rPr>
                <w:rFonts w:ascii="TH Niramit AS" w:hAnsi="TH Niramit AS" w:cs="TH Niramit AS" w:hint="cs"/>
                <w:b/>
                <w:bCs/>
                <w:spacing w:val="-8"/>
                <w:sz w:val="26"/>
                <w:szCs w:val="26"/>
                <w:cs/>
              </w:rPr>
              <w:t xml:space="preserve">ปีขึ้นไป ปฏิบัติกิจกรรมทางศาสนาอย่างน้อยสัปดาห์ละ </w:t>
            </w:r>
            <w:r w:rsidRPr="00E7199B">
              <w:rPr>
                <w:rFonts w:ascii="TH Niramit AS" w:hAnsi="TH Niramit AS" w:cs="TH Niramit AS"/>
                <w:b/>
                <w:bCs/>
                <w:spacing w:val="-8"/>
                <w:sz w:val="26"/>
                <w:szCs w:val="26"/>
              </w:rPr>
              <w:t xml:space="preserve">1 </w:t>
            </w:r>
            <w:r w:rsidRPr="00E7199B">
              <w:rPr>
                <w:rFonts w:ascii="TH Niramit AS" w:hAnsi="TH Niramit AS" w:cs="TH Niramit AS" w:hint="cs"/>
                <w:b/>
                <w:bCs/>
                <w:spacing w:val="-8"/>
                <w:sz w:val="26"/>
                <w:szCs w:val="26"/>
                <w:cs/>
              </w:rPr>
              <w:t>ครั้ง</w:t>
            </w:r>
            <w:r>
              <w:rPr>
                <w:rFonts w:ascii="TH Niramit AS" w:hAnsi="TH Niramit AS" w:cs="TH Niramit AS"/>
                <w:b/>
                <w:bCs/>
                <w:spacing w:val="-8"/>
                <w:sz w:val="26"/>
                <w:szCs w:val="26"/>
              </w:rPr>
              <w:t xml:space="preserve">37.1 </w:t>
            </w:r>
            <w:r w:rsidRPr="00E7199B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คนในครัวเรือนที่อายุ </w:t>
            </w:r>
            <w:r w:rsidRPr="00E7199B">
              <w:rPr>
                <w:rFonts w:ascii="TH Niramit AS" w:hAnsi="TH Niramit AS" w:cs="TH Niramit AS"/>
                <w:sz w:val="26"/>
                <w:szCs w:val="26"/>
              </w:rPr>
              <w:t xml:space="preserve">6 </w:t>
            </w:r>
            <w:r w:rsidRPr="00E7199B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ปีขึ้นไป ได้ปฏิบัติกิจกรรมทางศาสนาอย่างน้อยสัปดาห์ละ </w:t>
            </w:r>
            <w:r w:rsidRPr="00E7199B">
              <w:rPr>
                <w:rFonts w:ascii="TH Niramit AS" w:hAnsi="TH Niramit AS" w:cs="TH Niramit AS"/>
                <w:sz w:val="26"/>
                <w:szCs w:val="26"/>
              </w:rPr>
              <w:t xml:space="preserve">1 </w:t>
            </w:r>
            <w:r w:rsidRPr="00E7199B">
              <w:rPr>
                <w:rFonts w:ascii="TH Niramit AS" w:hAnsi="TH Niramit AS" w:cs="TH Niramit AS" w:hint="cs"/>
                <w:sz w:val="26"/>
                <w:szCs w:val="26"/>
                <w:cs/>
              </w:rPr>
              <w:t>ครั้ง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ปฏิบัติทุกคน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ไม่ปฏิบัติ...................คน</w:t>
            </w:r>
          </w:p>
        </w:tc>
      </w:tr>
      <w:tr w:rsidR="003C3629" w14:paraId="701DD33D" w14:textId="77777777" w:rsidTr="003C3629">
        <w:trPr>
          <w:trHeight w:val="1530"/>
        </w:trPr>
        <w:tc>
          <w:tcPr>
            <w:tcW w:w="5876" w:type="dxa"/>
            <w:vMerge/>
          </w:tcPr>
          <w:p w14:paraId="56E1C6DD" w14:textId="77777777" w:rsidR="003C3629" w:rsidRDefault="003C3629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</w:tcPr>
          <w:p w14:paraId="3021C491" w14:textId="77777777" w:rsidR="003C3629" w:rsidRDefault="003C3629" w:rsidP="003C3629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38.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ครัวเรือนมีส่วนร่วมทำกิจกรรมสาธารณะเพื่อประโยชน์ของชุมชนหรือท้องถิ่น</w:t>
            </w:r>
          </w:p>
          <w:p w14:paraId="2E96F410" w14:textId="3F200515" w:rsidR="003C3629" w:rsidRDefault="003C3629" w:rsidP="00DC48C6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38.1 </w:t>
            </w:r>
            <w:r w:rsidRPr="00A10954">
              <w:rPr>
                <w:rFonts w:ascii="TH Niramit AS" w:hAnsi="TH Niramit AS" w:cs="TH Niramit AS" w:hint="cs"/>
                <w:sz w:val="26"/>
                <w:szCs w:val="26"/>
                <w:cs/>
              </w:rPr>
              <w:t>คนในครัวเรือนมีส่วนร่วมทำกิจกรรมสาธารณะเพื่อประโยชน์ของชุมชนหรือท้องถิ่น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 xml:space="preserve">             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มีส่วนร่วม     </w:t>
            </w:r>
            <w:r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ไม่มีส่วนร่วม</w:t>
            </w:r>
          </w:p>
        </w:tc>
      </w:tr>
      <w:tr w:rsidR="003C3629" w14:paraId="6482FCFD" w14:textId="77777777" w:rsidTr="002A6A71">
        <w:trPr>
          <w:trHeight w:val="1810"/>
        </w:trPr>
        <w:tc>
          <w:tcPr>
            <w:tcW w:w="5876" w:type="dxa"/>
            <w:vMerge/>
          </w:tcPr>
          <w:p w14:paraId="671421CE" w14:textId="77777777" w:rsidR="003C3629" w:rsidRDefault="003C3629" w:rsidP="00803020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</w:p>
        </w:tc>
        <w:tc>
          <w:tcPr>
            <w:tcW w:w="5877" w:type="dxa"/>
            <w:vMerge w:val="restart"/>
          </w:tcPr>
          <w:p w14:paraId="0CC1AACA" w14:textId="77777777" w:rsidR="003C3629" w:rsidRDefault="003C3629" w:rsidP="00DC48C6">
            <w:pPr>
              <w:rPr>
                <w:rFonts w:ascii="TH Niramit AS" w:hAnsi="TH Niramit AS" w:cs="TH Niramit AS"/>
                <w:b/>
                <w:bCs/>
                <w:sz w:val="44"/>
                <w:szCs w:val="44"/>
              </w:rPr>
            </w:pPr>
          </w:p>
          <w:p w14:paraId="2E4A25AF" w14:textId="77777777" w:rsidR="003C3629" w:rsidRDefault="003C3629" w:rsidP="00DC48C6">
            <w:pPr>
              <w:rPr>
                <w:rFonts w:ascii="TH Niramit AS" w:hAnsi="TH Niramit AS" w:cs="TH Niramit AS"/>
                <w:b/>
                <w:bCs/>
                <w:sz w:val="44"/>
                <w:szCs w:val="44"/>
              </w:rPr>
            </w:pPr>
          </w:p>
          <w:p w14:paraId="72055214" w14:textId="77777777" w:rsidR="003C3629" w:rsidRDefault="003C3629" w:rsidP="00DC48C6">
            <w:pPr>
              <w:rPr>
                <w:rFonts w:ascii="TH Niramit AS" w:hAnsi="TH Niramit AS" w:cs="TH Niramit AS"/>
                <w:b/>
                <w:bCs/>
                <w:sz w:val="44"/>
                <w:szCs w:val="44"/>
              </w:rPr>
            </w:pPr>
          </w:p>
          <w:p w14:paraId="0C417BB2" w14:textId="4BB17C39" w:rsidR="003C3629" w:rsidRDefault="003C3629" w:rsidP="005E7BF0">
            <w:pPr>
              <w:jc w:val="center"/>
              <w:rPr>
                <w:rFonts w:ascii="TH Niramit AS" w:hAnsi="TH Niramit AS" w:cs="TH Niramit AS"/>
                <w:b/>
                <w:bCs/>
                <w:sz w:val="44"/>
                <w:szCs w:val="44"/>
              </w:rPr>
            </w:pPr>
            <w:r w:rsidRPr="003C3629">
              <w:rPr>
                <w:rFonts w:ascii="TH Niramit AS" w:hAnsi="TH Niramit AS" w:cs="TH Niramit AS" w:hint="cs"/>
                <w:b/>
                <w:bCs/>
                <w:sz w:val="44"/>
                <w:szCs w:val="44"/>
                <w:cs/>
              </w:rPr>
              <w:t>ระดับความสุขของคนในครัวเรือน</w:t>
            </w:r>
          </w:p>
          <w:p w14:paraId="0A61C9AF" w14:textId="721434FB" w:rsidR="003C3629" w:rsidRDefault="003C3629" w:rsidP="005E7BF0">
            <w:pPr>
              <w:jc w:val="center"/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 w:rsidRPr="003C3629">
              <w:rPr>
                <w:rFonts w:ascii="TH Niramit AS" w:hAnsi="TH Niramit AS" w:cs="TH Niramit AS" w:hint="cs"/>
                <w:b/>
                <w:bCs/>
                <w:sz w:val="44"/>
                <w:szCs w:val="44"/>
                <w:cs/>
              </w:rPr>
              <w:t xml:space="preserve">(คะแนนเต็ม </w:t>
            </w:r>
            <w:r w:rsidRPr="003C3629">
              <w:rPr>
                <w:rFonts w:ascii="TH Niramit AS" w:hAnsi="TH Niramit AS" w:cs="TH Niramit AS"/>
                <w:b/>
                <w:bCs/>
                <w:sz w:val="44"/>
                <w:szCs w:val="44"/>
              </w:rPr>
              <w:t>10</w:t>
            </w:r>
            <w:r w:rsidRPr="003C3629">
              <w:rPr>
                <w:rFonts w:ascii="TH Niramit AS" w:hAnsi="TH Niramit AS" w:cs="TH Niramit AS" w:hint="cs"/>
                <w:b/>
                <w:bCs/>
                <w:sz w:val="44"/>
                <w:szCs w:val="44"/>
                <w:cs/>
              </w:rPr>
              <w:t>) ...............................</w:t>
            </w:r>
          </w:p>
        </w:tc>
      </w:tr>
      <w:tr w:rsidR="003C3629" w14:paraId="149A5CCA" w14:textId="77777777" w:rsidTr="003C3629">
        <w:trPr>
          <w:trHeight w:val="4290"/>
        </w:trPr>
        <w:tc>
          <w:tcPr>
            <w:tcW w:w="5876" w:type="dxa"/>
            <w:tcBorders>
              <w:bottom w:val="single" w:sz="4" w:space="0" w:color="auto"/>
            </w:tcBorders>
          </w:tcPr>
          <w:p w14:paraId="3F3165FD" w14:textId="77777777" w:rsidR="003C3629" w:rsidRDefault="003C3629" w:rsidP="003C3629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36. </w:t>
            </w:r>
            <w:r>
              <w:rPr>
                <w:rFonts w:ascii="TH Niramit AS" w:hAnsi="TH Niramit AS" w:cs="TH Niramit AS" w:hint="cs"/>
                <w:b/>
                <w:bCs/>
                <w:sz w:val="26"/>
                <w:szCs w:val="26"/>
                <w:cs/>
              </w:rPr>
              <w:t>ครอบครัวมีความอบอุ่น</w:t>
            </w:r>
          </w:p>
          <w:p w14:paraId="65227858" w14:textId="77777777" w:rsidR="003C3629" w:rsidRDefault="003C3629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36.1 </w:t>
            </w:r>
            <w:r w:rsidRPr="000E752D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กรณีมีสมาชิก </w:t>
            </w:r>
            <w:r w:rsidRPr="000E752D">
              <w:rPr>
                <w:rFonts w:ascii="TH Niramit AS" w:hAnsi="TH Niramit AS" w:cs="TH Niramit AS"/>
                <w:sz w:val="26"/>
                <w:szCs w:val="26"/>
              </w:rPr>
              <w:t xml:space="preserve">2 </w:t>
            </w:r>
            <w:r w:rsidRPr="000E752D">
              <w:rPr>
                <w:rFonts w:ascii="TH Niramit AS" w:hAnsi="TH Niramit AS" w:cs="TH Niramit AS" w:hint="cs"/>
                <w:sz w:val="26"/>
                <w:szCs w:val="26"/>
                <w:cs/>
              </w:rPr>
              <w:t>คนขึ้นไป อยู่ในครัวเรือนเดียวกัน</w:t>
            </w:r>
          </w:p>
          <w:p w14:paraId="766FB536" w14:textId="5E940CC6" w:rsidR="003C3629" w:rsidRDefault="00EE5DFC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1)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>มีเวลาอยู่พร้อมหน้าและได้ทำกิจกรรมร่วมกันอย่างน้อย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    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สัปดาห์ละ </w:t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1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ครั้ง หรืออย่างน้อยเดือนละ </w:t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4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ครั้ง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</w:p>
          <w:p w14:paraId="3687D260" w14:textId="465C6593" w:rsidR="003C3629" w:rsidRDefault="00EE5DFC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2)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>มีความเคารพนับถือกัน และไม่มีการทะเลาะเบาะแว้งรุนแรง</w:t>
            </w:r>
          </w:p>
          <w:p w14:paraId="139E8D29" w14:textId="098F71CD" w:rsidR="003C3629" w:rsidRDefault="005E7BF0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   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</w:p>
          <w:p w14:paraId="0054A48B" w14:textId="20E7C60E" w:rsidR="005E7BF0" w:rsidRDefault="00EE5DFC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3)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เมื่อมีปัญหาจะปรึกษาหารือและช่วยเหลือซึ่งกันและกัน </w:t>
            </w:r>
          </w:p>
          <w:p w14:paraId="449A2108" w14:textId="23269493" w:rsidR="003C3629" w:rsidRDefault="005E7BF0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มี 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</w:t>
            </w:r>
          </w:p>
          <w:p w14:paraId="67F20027" w14:textId="77777777" w:rsidR="003C3629" w:rsidRDefault="003C3629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b/>
                <w:bCs/>
                <w:sz w:val="26"/>
                <w:szCs w:val="26"/>
              </w:rPr>
              <w:t xml:space="preserve">36.2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>กรณีอยู่คนเดียว</w:t>
            </w:r>
          </w:p>
          <w:p w14:paraId="08F6A0D7" w14:textId="4690F5BC" w:rsidR="005E7BF0" w:rsidRDefault="00EE5DFC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</w:t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1)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>หากมีพ่อ แม่ ลูกหลานและญาติพี่น้อง ต้องมีการเยี่ยมเยือนระหว่างกัน</w:t>
            </w:r>
            <w:r w:rsidR="005E7BF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อย่างน้อยปีละ </w:t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1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ครั้ง          </w:t>
            </w:r>
          </w:p>
          <w:p w14:paraId="49FCC69D" w14:textId="6D167922" w:rsidR="003C3629" w:rsidRDefault="005E7BF0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ไปเยี่ยมเยือน  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ไม่ไปเยี่ยมเยือน</w:t>
            </w:r>
          </w:p>
          <w:p w14:paraId="6A5702E7" w14:textId="2D4648E5" w:rsidR="005E7BF0" w:rsidRDefault="00EE5DFC" w:rsidP="003C3629">
            <w:pPr>
              <w:rPr>
                <w:rFonts w:ascii="TH Niramit AS" w:hAnsi="TH Niramit AS" w:cs="TH Niramit AS"/>
                <w:sz w:val="26"/>
                <w:szCs w:val="26"/>
              </w:rPr>
            </w:pPr>
            <w:r>
              <w:rPr>
                <w:rFonts w:ascii="TH Niramit AS" w:hAnsi="TH Niramit AS" w:cs="TH Niramit AS"/>
                <w:sz w:val="26"/>
                <w:szCs w:val="26"/>
              </w:rPr>
              <w:t xml:space="preserve">        </w:t>
            </w:r>
            <w:r w:rsidR="003C3629">
              <w:rPr>
                <w:rFonts w:ascii="TH Niramit AS" w:hAnsi="TH Niramit AS" w:cs="TH Niramit AS"/>
                <w:sz w:val="26"/>
                <w:szCs w:val="26"/>
              </w:rPr>
              <w:t xml:space="preserve">2)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>หากไม่มีพ่อ แม่ ลูกหลานและญาติพี่น้อง แต่สามารถดำรงชีวิตได้</w:t>
            </w:r>
            <w:r w:rsidR="005E7BF0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</w:t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อย่างมีความสุขก็ถือว่าเป็นครอบครัวอบอุ่น  </w:t>
            </w:r>
          </w:p>
          <w:p w14:paraId="38CE9262" w14:textId="53C76488" w:rsidR="003C3629" w:rsidRDefault="005E7BF0" w:rsidP="003C3629">
            <w:pPr>
              <w:rPr>
                <w:rFonts w:ascii="TH Niramit AS" w:hAnsi="TH Niramit AS" w:cs="TH Niramit AS"/>
                <w:b/>
                <w:bCs/>
                <w:sz w:val="26"/>
                <w:szCs w:val="26"/>
              </w:rPr>
            </w:pP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        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มีความสุข  </w:t>
            </w:r>
            <w:r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     </w:t>
            </w:r>
            <w:r w:rsidR="003C3629" w:rsidRPr="00501D08">
              <w:rPr>
                <w:rFonts w:ascii="TH Niramit AS" w:hAnsi="TH Niramit AS" w:cs="TH Niramit AS"/>
                <w:sz w:val="26"/>
                <w:szCs w:val="26"/>
              </w:rPr>
              <w:sym w:font="Wingdings 2" w:char="F0A3"/>
            </w:r>
            <w:r w:rsidR="003C3629">
              <w:rPr>
                <w:rFonts w:ascii="TH Niramit AS" w:hAnsi="TH Niramit AS" w:cs="TH Niramit AS" w:hint="cs"/>
                <w:sz w:val="26"/>
                <w:szCs w:val="26"/>
                <w:cs/>
              </w:rPr>
              <w:t xml:space="preserve"> ไม่มีความสุข</w:t>
            </w:r>
          </w:p>
        </w:tc>
        <w:tc>
          <w:tcPr>
            <w:tcW w:w="5877" w:type="dxa"/>
            <w:vMerge/>
            <w:tcBorders>
              <w:bottom w:val="single" w:sz="4" w:space="0" w:color="auto"/>
            </w:tcBorders>
          </w:tcPr>
          <w:p w14:paraId="67D29491" w14:textId="21CC65CD" w:rsidR="003C3629" w:rsidRPr="0021197F" w:rsidRDefault="003C3629" w:rsidP="00DC48C6">
            <w:pPr>
              <w:rPr>
                <w:rFonts w:ascii="TH Niramit AS" w:hAnsi="TH Niramit AS" w:cs="TH Niramit AS"/>
                <w:sz w:val="26"/>
                <w:szCs w:val="26"/>
              </w:rPr>
            </w:pPr>
          </w:p>
        </w:tc>
      </w:tr>
      <w:tr w:rsidR="00DC48C6" w14:paraId="1C21E0B6" w14:textId="77777777" w:rsidTr="00DC48C6">
        <w:trPr>
          <w:trHeight w:val="1247"/>
        </w:trPr>
        <w:tc>
          <w:tcPr>
            <w:tcW w:w="5876" w:type="dxa"/>
            <w:vAlign w:val="center"/>
          </w:tcPr>
          <w:p w14:paraId="681CF324" w14:textId="77777777" w:rsidR="00EE5DFC" w:rsidRPr="00EE5DFC" w:rsidRDefault="00DC48C6" w:rsidP="00EE5DFC">
            <w:pPr>
              <w:jc w:val="center"/>
              <w:rPr>
                <w:rFonts w:ascii="TH Niramit AS" w:hAnsi="TH Niramit AS" w:cs="TH Niramit AS"/>
                <w:b/>
                <w:bCs/>
              </w:rPr>
            </w:pPr>
            <w:r w:rsidRPr="00EE5DFC">
              <w:rPr>
                <w:rFonts w:ascii="TH Niramit AS" w:hAnsi="TH Niramit AS" w:cs="TH Niramit AS" w:hint="cs"/>
                <w:b/>
                <w:bCs/>
                <w:cs/>
              </w:rPr>
              <w:t>ลงชื่อหัวหน้าครัวเรือน/ผู้ให้ข้อมูล</w:t>
            </w:r>
          </w:p>
          <w:p w14:paraId="4D928C63" w14:textId="75BD0D53" w:rsidR="00DC48C6" w:rsidRDefault="00DC48C6" w:rsidP="00EE5DFC">
            <w:pPr>
              <w:jc w:val="center"/>
              <w:rPr>
                <w:rFonts w:ascii="TH Niramit AS" w:hAnsi="TH Niramit AS" w:cs="TH Niramit AS"/>
              </w:rPr>
            </w:pPr>
            <w:r>
              <w:rPr>
                <w:rFonts w:ascii="TH Niramit AS" w:hAnsi="TH Niramit AS" w:cs="TH Niramit AS" w:hint="cs"/>
                <w:cs/>
              </w:rPr>
              <w:t>................................................</w:t>
            </w:r>
            <w:r w:rsidR="00EE5DFC">
              <w:rPr>
                <w:rFonts w:ascii="TH Niramit AS" w:hAnsi="TH Niramit AS" w:cs="TH Niramit AS" w:hint="cs"/>
                <w:cs/>
              </w:rPr>
              <w:t>.................</w:t>
            </w:r>
            <w:r>
              <w:rPr>
                <w:rFonts w:ascii="TH Niramit AS" w:hAnsi="TH Niramit AS" w:cs="TH Niramit AS" w:hint="cs"/>
                <w:cs/>
              </w:rPr>
              <w:t>.............</w:t>
            </w:r>
          </w:p>
        </w:tc>
        <w:tc>
          <w:tcPr>
            <w:tcW w:w="5877" w:type="dxa"/>
            <w:vAlign w:val="center"/>
          </w:tcPr>
          <w:p w14:paraId="0A2081D8" w14:textId="3C4A92D9" w:rsidR="00DC48C6" w:rsidRDefault="00DC48C6" w:rsidP="00EE5DFC">
            <w:pPr>
              <w:jc w:val="center"/>
              <w:rPr>
                <w:rFonts w:ascii="TH Niramit AS" w:hAnsi="TH Niramit AS" w:cs="TH Niramit AS"/>
              </w:rPr>
            </w:pPr>
            <w:r w:rsidRPr="00EE5DFC">
              <w:rPr>
                <w:rFonts w:ascii="TH Niramit AS" w:hAnsi="TH Niramit AS" w:cs="TH Niramit AS" w:hint="cs"/>
                <w:b/>
                <w:bCs/>
                <w:cs/>
              </w:rPr>
              <w:t>ลงชื่อผู้จัดเก็บข้อมูล</w:t>
            </w:r>
            <w:r>
              <w:rPr>
                <w:rFonts w:ascii="TH Niramit AS" w:hAnsi="TH Niramit AS" w:cs="TH Niramit AS" w:hint="cs"/>
                <w:cs/>
              </w:rPr>
              <w:t>................................................................................</w:t>
            </w:r>
          </w:p>
        </w:tc>
      </w:tr>
    </w:tbl>
    <w:p w14:paraId="4C21D0C5" w14:textId="1B5232CB" w:rsidR="00A30D60" w:rsidRPr="007A4589" w:rsidRDefault="00A30D60" w:rsidP="00775191">
      <w:pPr>
        <w:spacing w:after="0"/>
        <w:rPr>
          <w:rFonts w:ascii="TH Niramit AS" w:hAnsi="TH Niramit AS" w:cs="TH Niramit AS"/>
        </w:rPr>
      </w:pPr>
    </w:p>
    <w:sectPr w:rsidR="00A30D60" w:rsidRPr="007A4589" w:rsidSect="004425BE">
      <w:pgSz w:w="12240" w:h="15840"/>
      <w:pgMar w:top="284" w:right="193" w:bottom="284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193A" w14:textId="77777777" w:rsidR="005838DE" w:rsidRDefault="005838DE" w:rsidP="00651A64">
      <w:pPr>
        <w:spacing w:after="0" w:line="240" w:lineRule="auto"/>
      </w:pPr>
      <w:r>
        <w:separator/>
      </w:r>
    </w:p>
  </w:endnote>
  <w:endnote w:type="continuationSeparator" w:id="0">
    <w:p w14:paraId="7BB838D9" w14:textId="77777777" w:rsidR="005838DE" w:rsidRDefault="005838DE" w:rsidP="00651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B809A" w14:textId="77777777" w:rsidR="005838DE" w:rsidRDefault="005838DE" w:rsidP="00651A64">
      <w:pPr>
        <w:spacing w:after="0" w:line="240" w:lineRule="auto"/>
      </w:pPr>
      <w:r>
        <w:separator/>
      </w:r>
    </w:p>
  </w:footnote>
  <w:footnote w:type="continuationSeparator" w:id="0">
    <w:p w14:paraId="57259638" w14:textId="77777777" w:rsidR="005838DE" w:rsidRDefault="005838DE" w:rsidP="00651A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2AB"/>
    <w:multiLevelType w:val="hybridMultilevel"/>
    <w:tmpl w:val="CF42A250"/>
    <w:lvl w:ilvl="0" w:tplc="106C5574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91"/>
    <w:rsid w:val="0001160D"/>
    <w:rsid w:val="00047DF2"/>
    <w:rsid w:val="00062D77"/>
    <w:rsid w:val="00062FEF"/>
    <w:rsid w:val="00067208"/>
    <w:rsid w:val="00071281"/>
    <w:rsid w:val="000A5457"/>
    <w:rsid w:val="000A5DD7"/>
    <w:rsid w:val="000B481C"/>
    <w:rsid w:val="000E335C"/>
    <w:rsid w:val="000E446D"/>
    <w:rsid w:val="000E752D"/>
    <w:rsid w:val="00131DBA"/>
    <w:rsid w:val="00157B8E"/>
    <w:rsid w:val="001608E6"/>
    <w:rsid w:val="00207EBD"/>
    <w:rsid w:val="0021197F"/>
    <w:rsid w:val="0024302B"/>
    <w:rsid w:val="00246DCC"/>
    <w:rsid w:val="002A6A71"/>
    <w:rsid w:val="002B23E6"/>
    <w:rsid w:val="002E5DAA"/>
    <w:rsid w:val="002F3EBA"/>
    <w:rsid w:val="00302E80"/>
    <w:rsid w:val="00330540"/>
    <w:rsid w:val="00355A7F"/>
    <w:rsid w:val="00380E10"/>
    <w:rsid w:val="003B2752"/>
    <w:rsid w:val="003B7D13"/>
    <w:rsid w:val="003C3629"/>
    <w:rsid w:val="003E1C17"/>
    <w:rsid w:val="003F6D8F"/>
    <w:rsid w:val="0043624B"/>
    <w:rsid w:val="004425BE"/>
    <w:rsid w:val="004A758D"/>
    <w:rsid w:val="004B59CB"/>
    <w:rsid w:val="004C039D"/>
    <w:rsid w:val="004E62A3"/>
    <w:rsid w:val="00501D08"/>
    <w:rsid w:val="0051061B"/>
    <w:rsid w:val="005263D2"/>
    <w:rsid w:val="00534FC7"/>
    <w:rsid w:val="00566346"/>
    <w:rsid w:val="005838DE"/>
    <w:rsid w:val="00592402"/>
    <w:rsid w:val="005E2638"/>
    <w:rsid w:val="005E7BF0"/>
    <w:rsid w:val="00602E4E"/>
    <w:rsid w:val="00610FF4"/>
    <w:rsid w:val="00620184"/>
    <w:rsid w:val="00623407"/>
    <w:rsid w:val="006436A1"/>
    <w:rsid w:val="00651A64"/>
    <w:rsid w:val="006524AE"/>
    <w:rsid w:val="00670068"/>
    <w:rsid w:val="00673F02"/>
    <w:rsid w:val="00674853"/>
    <w:rsid w:val="006777B8"/>
    <w:rsid w:val="006918A9"/>
    <w:rsid w:val="006A6558"/>
    <w:rsid w:val="0073542A"/>
    <w:rsid w:val="00760860"/>
    <w:rsid w:val="007623FD"/>
    <w:rsid w:val="00774F4C"/>
    <w:rsid w:val="00775191"/>
    <w:rsid w:val="007A4589"/>
    <w:rsid w:val="007B3CB3"/>
    <w:rsid w:val="007C1F27"/>
    <w:rsid w:val="007E279E"/>
    <w:rsid w:val="007E3733"/>
    <w:rsid w:val="007F06C5"/>
    <w:rsid w:val="007F2E29"/>
    <w:rsid w:val="007F67ED"/>
    <w:rsid w:val="00803020"/>
    <w:rsid w:val="00823E4E"/>
    <w:rsid w:val="00824E98"/>
    <w:rsid w:val="00826A3A"/>
    <w:rsid w:val="00837F39"/>
    <w:rsid w:val="00841339"/>
    <w:rsid w:val="008574E1"/>
    <w:rsid w:val="0088557C"/>
    <w:rsid w:val="008B29B7"/>
    <w:rsid w:val="008B4CB2"/>
    <w:rsid w:val="008C448A"/>
    <w:rsid w:val="008E3793"/>
    <w:rsid w:val="00902FE2"/>
    <w:rsid w:val="00926003"/>
    <w:rsid w:val="00936D0F"/>
    <w:rsid w:val="009569DA"/>
    <w:rsid w:val="009619B2"/>
    <w:rsid w:val="009A45B2"/>
    <w:rsid w:val="009D5B8E"/>
    <w:rsid w:val="00A10954"/>
    <w:rsid w:val="00A146A5"/>
    <w:rsid w:val="00A30D60"/>
    <w:rsid w:val="00A31C4D"/>
    <w:rsid w:val="00A6091A"/>
    <w:rsid w:val="00A9175F"/>
    <w:rsid w:val="00AB77A9"/>
    <w:rsid w:val="00B077F4"/>
    <w:rsid w:val="00B154A3"/>
    <w:rsid w:val="00B21C0E"/>
    <w:rsid w:val="00B24623"/>
    <w:rsid w:val="00B51EB9"/>
    <w:rsid w:val="00B63906"/>
    <w:rsid w:val="00BA33F7"/>
    <w:rsid w:val="00BD2326"/>
    <w:rsid w:val="00C05CD5"/>
    <w:rsid w:val="00C2030B"/>
    <w:rsid w:val="00C25C59"/>
    <w:rsid w:val="00C37A8A"/>
    <w:rsid w:val="00C50099"/>
    <w:rsid w:val="00C51B40"/>
    <w:rsid w:val="00C60686"/>
    <w:rsid w:val="00C61502"/>
    <w:rsid w:val="00C61575"/>
    <w:rsid w:val="00C7495E"/>
    <w:rsid w:val="00C8359C"/>
    <w:rsid w:val="00C96B02"/>
    <w:rsid w:val="00CD50DC"/>
    <w:rsid w:val="00D02938"/>
    <w:rsid w:val="00D1396A"/>
    <w:rsid w:val="00D200BA"/>
    <w:rsid w:val="00D56D12"/>
    <w:rsid w:val="00D9470A"/>
    <w:rsid w:val="00DA5F6E"/>
    <w:rsid w:val="00DC48C6"/>
    <w:rsid w:val="00E116F9"/>
    <w:rsid w:val="00E1366C"/>
    <w:rsid w:val="00E24B6A"/>
    <w:rsid w:val="00E7199B"/>
    <w:rsid w:val="00E863A3"/>
    <w:rsid w:val="00EA3953"/>
    <w:rsid w:val="00EE5DFC"/>
    <w:rsid w:val="00F0062C"/>
    <w:rsid w:val="00F16B29"/>
    <w:rsid w:val="00F407F1"/>
    <w:rsid w:val="00F612A3"/>
    <w:rsid w:val="00F67494"/>
    <w:rsid w:val="00F856E3"/>
    <w:rsid w:val="00F87A32"/>
    <w:rsid w:val="00F95426"/>
    <w:rsid w:val="00FC0609"/>
    <w:rsid w:val="00FC199A"/>
    <w:rsid w:val="00FC7313"/>
    <w:rsid w:val="00FD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51747"/>
  <w15:chartTrackingRefBased/>
  <w15:docId w15:val="{A382D380-E1D8-4752-8B0D-013932E7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6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1B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2A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612A3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65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651A64"/>
  </w:style>
  <w:style w:type="paragraph" w:styleId="a9">
    <w:name w:val="footer"/>
    <w:basedOn w:val="a"/>
    <w:link w:val="aa"/>
    <w:uiPriority w:val="99"/>
    <w:unhideWhenUsed/>
    <w:rsid w:val="00651A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65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5231</Words>
  <Characters>29817</Characters>
  <Application>Microsoft Office Word</Application>
  <DocSecurity>0</DocSecurity>
  <Lines>248</Lines>
  <Paragraphs>69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</dc:creator>
  <cp:keywords/>
  <dc:description/>
  <cp:lastModifiedBy>Haruethai Jaisuk</cp:lastModifiedBy>
  <cp:revision>2</cp:revision>
  <cp:lastPrinted>2023-12-22T09:21:00Z</cp:lastPrinted>
  <dcterms:created xsi:type="dcterms:W3CDTF">2024-12-22T17:31:00Z</dcterms:created>
  <dcterms:modified xsi:type="dcterms:W3CDTF">2024-12-22T17:31:00Z</dcterms:modified>
</cp:coreProperties>
</file>